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50.jpg" ContentType="image/jpeg"/>
  <Override PartName="/word/media/rId53.jpg" ContentType="image/jpeg"/>
  <Override PartName="/word/media/rId56.jpg" ContentType="image/jpeg"/>
  <Override PartName="/word/media/rId59.jpg" ContentType="image/jpeg"/>
  <Override PartName="/word/media/rId62.jpg" ContentType="image/jpeg"/>
  <Override PartName="/word/media/rId65.jpg" ContentType="image/jpeg"/>
  <Override PartName="/word/media/rId68.jpg" ContentType="image/jpeg"/>
  <Override PartName="/word/media/rId71.jpg" ContentType="image/jpeg"/>
  <Override PartName="/word/media/rId74.jpg" ContentType="image/jpeg"/>
  <Override PartName="/word/media/rId77.jpg" ContentType="image/jpeg"/>
  <Override PartName="/word/media/rId26.jpg" ContentType="image/jpeg"/>
  <Override PartName="/word/media/rId80.jpg" ContentType="image/jpeg"/>
  <Override PartName="/word/media/rId83.jpg" ContentType="image/jpeg"/>
  <Override PartName="/word/media/rId86.jpg" ContentType="image/jpeg"/>
  <Override PartName="/word/media/rId89.jpg" ContentType="image/jpeg"/>
  <Override PartName="/word/media/rId92.jpg" ContentType="image/jpeg"/>
  <Override PartName="/word/media/rId95.jpg" ContentType="image/jpeg"/>
  <Override PartName="/word/media/rId98.jpg" ContentType="image/jpeg"/>
  <Override PartName="/word/media/rId101.jpg" ContentType="image/jpeg"/>
  <Override PartName="/word/media/rId104.jpg" ContentType="image/jpeg"/>
  <Override PartName="/word/media/rId29.jpg" ContentType="image/jpeg"/>
  <Override PartName="/word/media/rId107.jpg" ContentType="image/jpeg"/>
  <Override PartName="/word/media/rId111.jpg" ContentType="image/jpeg"/>
  <Override PartName="/word/media/rId114.jpg" ContentType="image/jpeg"/>
  <Override PartName="/word/media/rId117.jpg" ContentType="image/jpeg"/>
  <Override PartName="/word/media/rId120.jpg" ContentType="image/jpeg"/>
  <Override PartName="/word/media/rId123.jpg" ContentType="image/jpeg"/>
  <Override PartName="/word/media/rId126.jpg" ContentType="image/jpeg"/>
  <Override PartName="/word/media/rId129.jpg" ContentType="image/jpeg"/>
  <Override PartName="/word/media/rId132.jpg" ContentType="image/jpeg"/>
  <Override PartName="/word/media/rId32.jpg" ContentType="image/jpeg"/>
  <Override PartName="/word/media/rId35.jpg" ContentType="image/jpeg"/>
  <Override PartName="/word/media/rId38.jpg" ContentType="image/jpeg"/>
  <Override PartName="/word/media/rId41.jpg" ContentType="image/jpeg"/>
  <Override PartName="/word/media/rId44.jpg" ContentType="image/jpeg"/>
  <Override PartName="/word/media/rId47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Sub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№9</w:t>
      </w:r>
    </w:p>
    <w:p>
      <w:pPr>
        <w:pStyle w:val="Author"/>
      </w:pPr>
      <w:r>
        <w:t xml:space="preserve">Ибрахим</w:t>
      </w:r>
      <w:r>
        <w:t xml:space="preserve"> </w:t>
      </w:r>
      <w:r>
        <w:t xml:space="preserve">Мохсейн</w:t>
      </w:r>
      <w:r>
        <w:t xml:space="preserve"> </w:t>
      </w:r>
      <w:r>
        <w:t xml:space="preserve">Алькамаль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навыков написания программ с использованием подпрограмм. Знакомство</w:t>
      </w:r>
      <w:r>
        <w:t xml:space="preserve"> </w:t>
      </w:r>
      <w:r>
        <w:t xml:space="preserve">с методами отладки при помощи GDB и его основными возможностями.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Создайте каталог для выполнения лабораторной работы № 9, перейдите в него и создайте файл lab09-1.asm</w:t>
      </w:r>
    </w:p>
    <w:p>
      <w:pPr>
        <w:numPr>
          <w:ilvl w:val="0"/>
          <w:numId w:val="1001"/>
        </w:numPr>
        <w:pStyle w:val="Compact"/>
      </w:pPr>
      <w:r>
        <w:t xml:space="preserve">Внимательно изучите текст программы (Листинг 9.1). Введите в файл lab09-1.asm текст программы из листинга 9.1. Создайте исполняемый</w:t>
      </w:r>
      <w:r>
        <w:t xml:space="preserve"> </w:t>
      </w:r>
      <w:r>
        <w:t xml:space="preserve">файл и проверьте его работу</w:t>
      </w:r>
    </w:p>
    <w:p>
      <w:pPr>
        <w:numPr>
          <w:ilvl w:val="0"/>
          <w:numId w:val="1001"/>
        </w:numPr>
        <w:pStyle w:val="Compact"/>
      </w:pPr>
      <w:r>
        <w:t xml:space="preserve">Создайте файл lab09-2.asm с текстом программы из Листинга 9.2</w:t>
      </w:r>
    </w:p>
    <w:p>
      <w:pPr>
        <w:numPr>
          <w:ilvl w:val="0"/>
          <w:numId w:val="1001"/>
        </w:numPr>
        <w:pStyle w:val="Compact"/>
      </w:pPr>
      <w:r>
        <w:t xml:space="preserve">Проверьте работу программы, запустив ее в оболочке GDB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Отладка — это процесс поиска и исправления ошибок в программе. В общем случае его</w:t>
      </w:r>
      <w:r>
        <w:t xml:space="preserve"> </w:t>
      </w:r>
      <w:r>
        <w:t xml:space="preserve">можно разделить на четыре этапа:</w:t>
      </w:r>
      <w:r>
        <w:t xml:space="preserve"> </w:t>
      </w:r>
      <w:r>
        <w:t xml:space="preserve">• обнаружение ошибки;</w:t>
      </w:r>
      <w:r>
        <w:t xml:space="preserve"> </w:t>
      </w:r>
      <w:r>
        <w:t xml:space="preserve">• поиск её местонахождения;</w:t>
      </w:r>
      <w:r>
        <w:t xml:space="preserve"> </w:t>
      </w:r>
      <w:r>
        <w:t xml:space="preserve">• определение причины ошибки;</w:t>
      </w:r>
      <w:r>
        <w:t xml:space="preserve"> </w:t>
      </w:r>
      <w:r>
        <w:t xml:space="preserve">• исправление ошибки.</w:t>
      </w:r>
      <w:r>
        <w:t xml:space="preserve"> </w:t>
      </w:r>
      <w:r>
        <w:t xml:space="preserve">Можно выделить следующие типы ошибок:</w:t>
      </w:r>
      <w:r>
        <w:t xml:space="preserve"> </w:t>
      </w:r>
      <w:r>
        <w:t xml:space="preserve">• синтаксические ошибки — обнаруживаются во время трансляции исходного кода и</w:t>
      </w:r>
      <w:r>
        <w:t xml:space="preserve"> </w:t>
      </w:r>
      <w:r>
        <w:t xml:space="preserve">вызваны нарушением ожидаемой формы или структуры языка;</w:t>
      </w:r>
      <w:r>
        <w:t xml:space="preserve"> </w:t>
      </w:r>
      <w:r>
        <w:t xml:space="preserve">• семантические ошибки — являются логическими и приводят к тому, что программа</w:t>
      </w:r>
      <w:r>
        <w:t xml:space="preserve"> </w:t>
      </w:r>
      <w:r>
        <w:t xml:space="preserve">запускается, отрабатывает, но не даёт желаемого результата;</w:t>
      </w:r>
      <w:r>
        <w:t xml:space="preserve"> </w:t>
      </w:r>
      <w:r>
        <w:t xml:space="preserve">• ошибки в процессе выполнения — не обнаруживаются при трансляции и вызывают прерывание выполнения программы (например, это ошибки, связанные с переполнением</w:t>
      </w:r>
      <w:r>
        <w:t xml:space="preserve"> </w:t>
      </w:r>
      <w:r>
        <w:t xml:space="preserve">или делением на ноль).</w:t>
      </w:r>
      <w:r>
        <w:t xml:space="preserve"> </w:t>
      </w:r>
      <w:r>
        <w:t xml:space="preserve">Второй этап — поиск местонахождения ошибки. Некоторые ошибки обнаружить довольно трудно. Лучший способ найти место в программе, где находится ошибка, это разбить</w:t>
      </w:r>
      <w:r>
        <w:t xml:space="preserve"> </w:t>
      </w:r>
      <w:r>
        <w:t xml:space="preserve">программу на части и произвести их отладку отдельно друг от друга.</w:t>
      </w:r>
      <w:r>
        <w:t xml:space="preserve"> </w:t>
      </w:r>
      <w:r>
        <w:t xml:space="preserve">Третий этап — выяснение причины ошибки. После определения местонахождения ошибки</w:t>
      </w:r>
      <w:r>
        <w:t xml:space="preserve"> </w:t>
      </w:r>
      <w:r>
        <w:t xml:space="preserve">обычно проще определить причину неправильной работы программы.</w:t>
      </w:r>
      <w:r>
        <w:t xml:space="preserve"> </w:t>
      </w:r>
      <w:r>
        <w:t xml:space="preserve">Последний этап — исправление ошибки. После этого при повторном запуске программы,</w:t>
      </w:r>
      <w:r>
        <w:t xml:space="preserve"> </w:t>
      </w:r>
      <w:r>
        <w:t xml:space="preserve">может обнаружиться следующая ошибка, и процесс отладки начнётся заново.</w:t>
      </w:r>
      <w:r>
        <w:t xml:space="preserve"> </w:t>
      </w:r>
      <w:r>
        <w:t xml:space="preserve">Наиболее часто применяют следующие методы отладки:</w:t>
      </w:r>
      <w:r>
        <w:t xml:space="preserve"> </w:t>
      </w:r>
      <w:r>
        <w:t xml:space="preserve">• создание точек контроля значений на входе и выходе участка программы (например,</w:t>
      </w:r>
      <w:r>
        <w:t xml:space="preserve"> </w:t>
      </w:r>
      <w:r>
        <w:t xml:space="preserve">вывод промежуточных значений на экран — так называемые диагностические сообщения);</w:t>
      </w:r>
      <w:r>
        <w:t xml:space="preserve"> </w:t>
      </w:r>
      <w:r>
        <w:t xml:space="preserve">• использование специальных программ-отладчиков.</w:t>
      </w:r>
      <w:r>
        <w:t xml:space="preserve"> </w:t>
      </w:r>
      <w:r>
        <w:t xml:space="preserve">Отладчики позволяют управлять ходом выполнения программы, контролировать и изменять данные. Это помогает быстрее найти место ошибки в программе и ускорить её</w:t>
      </w:r>
      <w:r>
        <w:t xml:space="preserve"> </w:t>
      </w:r>
      <w:r>
        <w:t xml:space="preserve">исправление. Наиболее популярные способы работы с отладчиком — это использование</w:t>
      </w:r>
      <w:r>
        <w:t xml:space="preserve"> </w:t>
      </w:r>
      <w:r>
        <w:t xml:space="preserve">точек останова и выполнение программы по шагам.</w:t>
      </w:r>
      <w:r>
        <w:t xml:space="preserve"> </w:t>
      </w:r>
      <w:r>
        <w:t xml:space="preserve">Пошаговое выполнение — это выполнение программы с остановкой после каждой строчки,</w:t>
      </w:r>
      <w:r>
        <w:t xml:space="preserve"> </w:t>
      </w:r>
      <w:r>
        <w:t xml:space="preserve">чтобы программист мог проверить значения переменных и выполнить другие действия.</w:t>
      </w:r>
      <w:r>
        <w:t xml:space="preserve"> </w:t>
      </w:r>
      <w:r>
        <w:t xml:space="preserve">Точки останова — это специально отмеченные места в программе, в которых программа отладчик приостанавливает выполнение программы и ждёт команд. Наиболее популярные</w:t>
      </w:r>
      <w:r>
        <w:t xml:space="preserve"> </w:t>
      </w:r>
      <w:r>
        <w:t xml:space="preserve">виды точек останова:</w:t>
      </w:r>
      <w:r>
        <w:t xml:space="preserve"> </w:t>
      </w:r>
      <w:r>
        <w:t xml:space="preserve">• Breakpoint — точка останова (остановка происходит, когда выполнение доходит до</w:t>
      </w:r>
      <w:r>
        <w:t xml:space="preserve"> </w:t>
      </w:r>
      <w:r>
        <w:t xml:space="preserve">определённой строки, адреса или процедуры, отмеченной программистом);</w:t>
      </w:r>
      <w:r>
        <w:t xml:space="preserve"> </w:t>
      </w:r>
      <w:r>
        <w:t xml:space="preserve">• Watchpoint — точка просмотра (выполнение программы приостанавливается, если</w:t>
      </w:r>
      <w:r>
        <w:t xml:space="preserve"> </w:t>
      </w:r>
      <w:r>
        <w:t xml:space="preserve">программа обратилась к определённой переменной: либо считала её значение, либо</w:t>
      </w:r>
      <w:r>
        <w:t xml:space="preserve"> </w:t>
      </w:r>
      <w:r>
        <w:t xml:space="preserve">изменила его).</w:t>
      </w:r>
      <w:r>
        <w:t xml:space="preserve"> </w:t>
      </w:r>
      <w:r>
        <w:t xml:space="preserve">Точки останова устанавливаются в отладчике на время сеанса работы с кодом программы, т.е. они сохраняются до выхода из программы-отладчика или до смены отлаживаемой</w:t>
      </w:r>
      <w:r>
        <w:t xml:space="preserve"> </w:t>
      </w:r>
      <w:r>
        <w:t xml:space="preserve">программы.</w:t>
      </w:r>
    </w:p>
    <w:bookmarkEnd w:id="22"/>
    <w:bookmarkStart w:id="110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Создаю каталог для выполнения лабораторной работы № 9, перехожу в него и создаю файл lab09-1.asm</w:t>
      </w:r>
    </w:p>
    <w:p>
      <w:pPr>
        <w:pStyle w:val="CaptionedFigure"/>
      </w:pPr>
      <w:r>
        <w:drawing>
          <wp:inline>
            <wp:extent cx="5334000" cy="2724443"/>
            <wp:effectExtent b="0" l="0" r="0" t="0"/>
            <wp:docPr descr="1)Создание файла" title="" id="24" name="Picture"/>
            <a:graphic>
              <a:graphicData uri="http://schemas.openxmlformats.org/drawingml/2006/picture">
                <pic:pic>
                  <pic:nvPicPr>
                    <pic:cNvPr descr="image/1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1)Создание файла</w:t>
      </w:r>
    </w:p>
    <w:p>
      <w:pPr>
        <w:numPr>
          <w:ilvl w:val="0"/>
          <w:numId w:val="1003"/>
        </w:numPr>
        <w:pStyle w:val="Compact"/>
      </w:pPr>
      <w:r>
        <w:t xml:space="preserve">Ввожу в файл lab09-1.asm текст программы из листинга 9.1. Создаю исполняемый</w:t>
      </w:r>
      <w:r>
        <w:t xml:space="preserve"> </w:t>
      </w:r>
      <w:r>
        <w:t xml:space="preserve">файл и проверяю его работу (2-3)</w:t>
      </w:r>
    </w:p>
    <w:p>
      <w:pPr>
        <w:pStyle w:val="CaptionedFigure"/>
      </w:pPr>
      <w:r>
        <w:drawing>
          <wp:inline>
            <wp:extent cx="5334000" cy="4363901"/>
            <wp:effectExtent b="0" l="0" r="0" t="0"/>
            <wp:docPr descr="2)Текст файла" title="" id="27" name="Picture"/>
            <a:graphic>
              <a:graphicData uri="http://schemas.openxmlformats.org/drawingml/2006/picture">
                <pic:pic>
                  <pic:nvPicPr>
                    <pic:cNvPr descr="image/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3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2)Текст файла</w:t>
      </w:r>
    </w:p>
    <w:p>
      <w:pPr>
        <w:pStyle w:val="CaptionedFigure"/>
      </w:pPr>
      <w:r>
        <w:drawing>
          <wp:inline>
            <wp:extent cx="5334000" cy="2377510"/>
            <wp:effectExtent b="0" l="0" r="0" t="0"/>
            <wp:docPr descr="3)Создание файла" title="" id="30" name="Picture"/>
            <a:graphic>
              <a:graphicData uri="http://schemas.openxmlformats.org/drawingml/2006/picture">
                <pic:pic>
                  <pic:nvPicPr>
                    <pic:cNvPr descr="image/3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7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3)Создание файла</w:t>
      </w:r>
    </w:p>
    <w:p>
      <w:pPr>
        <w:numPr>
          <w:ilvl w:val="0"/>
          <w:numId w:val="1004"/>
        </w:numPr>
        <w:pStyle w:val="Compact"/>
      </w:pPr>
      <w:r>
        <w:t xml:space="preserve">Изменяю текст программы, добавив подпрограмму _subcalcul в подпрограмму _calcul,</w:t>
      </w:r>
      <w:r>
        <w:t xml:space="preserve"> </w:t>
      </w:r>
      <w:r>
        <w:t xml:space="preserve">для вычисления выражения 𝑓(𝑔(𝑥)), где 𝑥 вводится с клавиатуры, 𝑓(𝑥) = 2𝑥 + 7, 𝑔(𝑥) =</w:t>
      </w:r>
      <w:r>
        <w:t xml:space="preserve"> </w:t>
      </w:r>
      <w:r>
        <w:t xml:space="preserve">3𝑥 − 1. Создаю файл и проверяю его работу (4-5)</w:t>
      </w:r>
    </w:p>
    <w:p>
      <w:pPr>
        <w:pStyle w:val="CaptionedFigure"/>
      </w:pPr>
      <w:r>
        <w:drawing>
          <wp:inline>
            <wp:extent cx="5334000" cy="5223323"/>
            <wp:effectExtent b="0" l="0" r="0" t="0"/>
            <wp:docPr descr="4)Текст программы изменённый" title="" id="33" name="Picture"/>
            <a:graphic>
              <a:graphicData uri="http://schemas.openxmlformats.org/drawingml/2006/picture">
                <pic:pic>
                  <pic:nvPicPr>
                    <pic:cNvPr descr="image/4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3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4)Текст программы изменённый</w:t>
      </w:r>
    </w:p>
    <w:p>
      <w:pPr>
        <w:pStyle w:val="CaptionedFigure"/>
      </w:pPr>
      <w:r>
        <w:drawing>
          <wp:inline>
            <wp:extent cx="5334000" cy="1598662"/>
            <wp:effectExtent b="0" l="0" r="0" t="0"/>
            <wp:docPr descr="5)Работа файла" title="" id="36" name="Picture"/>
            <a:graphic>
              <a:graphicData uri="http://schemas.openxmlformats.org/drawingml/2006/picture">
                <pic:pic>
                  <pic:nvPicPr>
                    <pic:cNvPr descr="image/5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8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5)Работа файла</w:t>
      </w:r>
    </w:p>
    <w:p>
      <w:pPr>
        <w:numPr>
          <w:ilvl w:val="0"/>
          <w:numId w:val="1005"/>
        </w:numPr>
        <w:pStyle w:val="Compact"/>
      </w:pPr>
      <w:r>
        <w:t xml:space="preserve">Создаю файл lab09-2.asm с текстом программы из Листинга 9.2. (6-8)</w:t>
      </w:r>
    </w:p>
    <w:p>
      <w:pPr>
        <w:pStyle w:val="CaptionedFigure"/>
      </w:pPr>
      <w:r>
        <w:drawing>
          <wp:inline>
            <wp:extent cx="5334000" cy="1266632"/>
            <wp:effectExtent b="0" l="0" r="0" t="0"/>
            <wp:docPr descr="6) Создание файла" title="" id="39" name="Picture"/>
            <a:graphic>
              <a:graphicData uri="http://schemas.openxmlformats.org/drawingml/2006/picture">
                <pic:pic>
                  <pic:nvPicPr>
                    <pic:cNvPr descr="image/6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6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6) Создание файла</w:t>
      </w:r>
    </w:p>
    <w:p>
      <w:pPr>
        <w:pStyle w:val="CaptionedFigure"/>
      </w:pPr>
      <w:r>
        <w:drawing>
          <wp:inline>
            <wp:extent cx="5334000" cy="2779213"/>
            <wp:effectExtent b="0" l="0" r="0" t="0"/>
            <wp:docPr descr="7) Текст файла" title="" id="42" name="Picture"/>
            <a:graphic>
              <a:graphicData uri="http://schemas.openxmlformats.org/drawingml/2006/picture">
                <pic:pic>
                  <pic:nvPicPr>
                    <pic:cNvPr descr="image/7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9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7) Текст файла</w:t>
      </w:r>
    </w:p>
    <w:p>
      <w:pPr>
        <w:pStyle w:val="CaptionedFigure"/>
      </w:pPr>
      <w:r>
        <w:drawing>
          <wp:inline>
            <wp:extent cx="5334000" cy="1653928"/>
            <wp:effectExtent b="0" l="0" r="0" t="0"/>
            <wp:docPr descr="8) Работа файла" title="" id="45" name="Picture"/>
            <a:graphic>
              <a:graphicData uri="http://schemas.openxmlformats.org/drawingml/2006/picture">
                <pic:pic>
                  <pic:nvPicPr>
                    <pic:cNvPr descr="image/8.jp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8) Работа файла</w:t>
      </w:r>
    </w:p>
    <w:p>
      <w:pPr>
        <w:numPr>
          <w:ilvl w:val="0"/>
          <w:numId w:val="1006"/>
        </w:numPr>
        <w:pStyle w:val="Compact"/>
      </w:pPr>
      <w:r>
        <w:t xml:space="preserve">Получаю исполняемый файл.Для работы с GDB в исполняемый файл необходимо добавить(9)</w:t>
      </w:r>
    </w:p>
    <w:p>
      <w:pPr>
        <w:pStyle w:val="CaptionedFigure"/>
      </w:pPr>
      <w:r>
        <w:drawing>
          <wp:inline>
            <wp:extent cx="5334000" cy="3851148"/>
            <wp:effectExtent b="0" l="0" r="0" t="0"/>
            <wp:docPr descr="9) Запуск gdb и файла" title="" id="48" name="Picture"/>
            <a:graphic>
              <a:graphicData uri="http://schemas.openxmlformats.org/drawingml/2006/picture">
                <pic:pic>
                  <pic:nvPicPr>
                    <pic:cNvPr descr="image/9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1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9) Запуск gdb и файла</w:t>
      </w:r>
    </w:p>
    <w:p>
      <w:pPr>
        <w:pStyle w:val="CaptionedFigure"/>
      </w:pPr>
      <w:r>
        <w:drawing>
          <wp:inline>
            <wp:extent cx="5334000" cy="842772"/>
            <wp:effectExtent b="0" l="0" r="0" t="0"/>
            <wp:docPr descr="10) Запуск gdb и файла" title="" id="51" name="Picture"/>
            <a:graphic>
              <a:graphicData uri="http://schemas.openxmlformats.org/drawingml/2006/picture">
                <pic:pic>
                  <pic:nvPicPr>
                    <pic:cNvPr descr="image/10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2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10) Запуск gdb и файла</w:t>
      </w:r>
    </w:p>
    <w:p>
      <w:pPr>
        <w:numPr>
          <w:ilvl w:val="0"/>
          <w:numId w:val="1007"/>
        </w:numPr>
        <w:pStyle w:val="Compact"/>
      </w:pPr>
      <w:r>
        <w:t xml:space="preserve">Для более подробного анализа программы установливаю брейкпоинт на метку _start, с</w:t>
      </w:r>
      <w:r>
        <w:t xml:space="preserve"> </w:t>
      </w:r>
      <w:r>
        <w:t xml:space="preserve">которой начинается выполнение любой ассемблерной программы, и запускаю её</w:t>
      </w:r>
    </w:p>
    <w:p>
      <w:pPr>
        <w:pStyle w:val="CaptionedFigure"/>
      </w:pPr>
      <w:r>
        <w:drawing>
          <wp:inline>
            <wp:extent cx="5334000" cy="1088136"/>
            <wp:effectExtent b="0" l="0" r="0" t="0"/>
            <wp:docPr descr="11) Установка break_point и запуск программы с ней" title="" id="54" name="Picture"/>
            <a:graphic>
              <a:graphicData uri="http://schemas.openxmlformats.org/drawingml/2006/picture">
                <pic:pic>
                  <pic:nvPicPr>
                    <pic:cNvPr descr="image/11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8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11) Установка break_point и запуск программы с ней</w:t>
      </w:r>
    </w:p>
    <w:p>
      <w:pPr>
        <w:numPr>
          <w:ilvl w:val="0"/>
          <w:numId w:val="1008"/>
        </w:numPr>
        <w:pStyle w:val="Compact"/>
      </w:pPr>
      <w:r>
        <w:t xml:space="preserve">Смотрю дисассимилированный код программы с помощью команды disassemble</w:t>
      </w:r>
      <w:r>
        <w:t xml:space="preserve"> </w:t>
      </w:r>
      <w:r>
        <w:t xml:space="preserve">начиная с метки _start</w:t>
      </w:r>
    </w:p>
    <w:p>
      <w:pPr>
        <w:pStyle w:val="CaptionedFigure"/>
      </w:pPr>
      <w:r>
        <w:drawing>
          <wp:inline>
            <wp:extent cx="5334000" cy="2272284"/>
            <wp:effectExtent b="0" l="0" r="0" t="0"/>
            <wp:docPr descr="12)Дисассимилированный код" title="" id="57" name="Picture"/>
            <a:graphic>
              <a:graphicData uri="http://schemas.openxmlformats.org/drawingml/2006/picture">
                <pic:pic>
                  <pic:nvPicPr>
                    <pic:cNvPr descr="image/12.jp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2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12)Дисассимилированный код</w:t>
      </w:r>
    </w:p>
    <w:p>
      <w:pPr>
        <w:numPr>
          <w:ilvl w:val="0"/>
          <w:numId w:val="1009"/>
        </w:numPr>
        <w:pStyle w:val="Compact"/>
      </w:pPr>
      <w:r>
        <w:t xml:space="preserve">Переключаюсь на отображение команд с Intel’овским синтаксисом, введя команду set</w:t>
      </w:r>
      <w:r>
        <w:t xml:space="preserve"> </w:t>
      </w:r>
      <w:r>
        <w:t xml:space="preserve">disassembly-flavor intel</w:t>
      </w:r>
    </w:p>
    <w:p>
      <w:pPr>
        <w:pStyle w:val="CaptionedFigure"/>
      </w:pPr>
      <w:r>
        <w:drawing>
          <wp:inline>
            <wp:extent cx="5334000" cy="2389632"/>
            <wp:effectExtent b="0" l="0" r="0" t="0"/>
            <wp:docPr descr="13)Отображение команд с Intel’овским синтаксисом" title="" id="60" name="Picture"/>
            <a:graphic>
              <a:graphicData uri="http://schemas.openxmlformats.org/drawingml/2006/picture">
                <pic:pic>
                  <pic:nvPicPr>
                    <pic:cNvPr descr="image/13.jp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9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13)Отображение команд с Intel’овским синтаксисом</w:t>
      </w:r>
    </w:p>
    <w:p>
      <w:pPr>
        <w:numPr>
          <w:ilvl w:val="0"/>
          <w:numId w:val="1010"/>
        </w:numPr>
        <w:pStyle w:val="Compact"/>
      </w:pPr>
      <w:r>
        <w:t xml:space="preserve">Включаю режим псевдографики для более удобного анализа программы</w:t>
      </w:r>
    </w:p>
    <w:p>
      <w:pPr>
        <w:pStyle w:val="CaptionedFigure"/>
      </w:pPr>
      <w:r>
        <w:drawing>
          <wp:inline>
            <wp:extent cx="5334000" cy="4238806"/>
            <wp:effectExtent b="0" l="0" r="0" t="0"/>
            <wp:docPr descr="14)Режим псевдографики" title="" id="63" name="Picture"/>
            <a:graphic>
              <a:graphicData uri="http://schemas.openxmlformats.org/drawingml/2006/picture">
                <pic:pic>
                  <pic:nvPicPr>
                    <pic:cNvPr descr="image/14.jp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8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14)Режим псевдографики</w:t>
      </w:r>
    </w:p>
    <w:p>
      <w:pPr>
        <w:numPr>
          <w:ilvl w:val="0"/>
          <w:numId w:val="1011"/>
        </w:numPr>
        <w:pStyle w:val="Compact"/>
      </w:pPr>
      <w:r>
        <w:t xml:space="preserve">С помощью info breakpoints узнаю информацию об установленных точках останова</w:t>
      </w:r>
    </w:p>
    <w:p>
      <w:pPr>
        <w:pStyle w:val="CaptionedFigure"/>
      </w:pPr>
      <w:r>
        <w:drawing>
          <wp:inline>
            <wp:extent cx="5334000" cy="527315"/>
            <wp:effectExtent b="0" l="0" r="0" t="0"/>
            <wp:docPr descr="15)info breakpoints" title="" id="66" name="Picture"/>
            <a:graphic>
              <a:graphicData uri="http://schemas.openxmlformats.org/drawingml/2006/picture">
                <pic:pic>
                  <pic:nvPicPr>
                    <pic:cNvPr descr="image/15.jp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15)info breakpoints</w:t>
      </w:r>
    </w:p>
    <w:p>
      <w:pPr>
        <w:numPr>
          <w:ilvl w:val="0"/>
          <w:numId w:val="1012"/>
        </w:numPr>
        <w:pStyle w:val="Compact"/>
      </w:pPr>
      <w:r>
        <w:t xml:space="preserve">Определяю адрес предпоследней инструкции (mov ebx,0x0) и устанавливаю точку останова. Смотрю информацию об установленных точках останова (16-17)</w:t>
      </w:r>
    </w:p>
    <w:p>
      <w:pPr>
        <w:pStyle w:val="CaptionedFigure"/>
      </w:pPr>
      <w:r>
        <w:drawing>
          <wp:inline>
            <wp:extent cx="5334000" cy="4492323"/>
            <wp:effectExtent b="0" l="0" r="0" t="0"/>
            <wp:docPr descr="16)Установка точки останова" title="" id="69" name="Picture"/>
            <a:graphic>
              <a:graphicData uri="http://schemas.openxmlformats.org/drawingml/2006/picture">
                <pic:pic>
                  <pic:nvPicPr>
                    <pic:cNvPr descr="image/16.jp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2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16)Установка точки останова</w:t>
      </w:r>
    </w:p>
    <w:p>
      <w:pPr>
        <w:pStyle w:val="CaptionedFigure"/>
      </w:pPr>
      <w:r>
        <w:drawing>
          <wp:inline>
            <wp:extent cx="5334000" cy="793570"/>
            <wp:effectExtent b="0" l="0" r="0" t="0"/>
            <wp:docPr descr="17)Вывод информации о точках останова" title="" id="72" name="Picture"/>
            <a:graphic>
              <a:graphicData uri="http://schemas.openxmlformats.org/drawingml/2006/picture">
                <pic:pic>
                  <pic:nvPicPr>
                    <pic:cNvPr descr="image/17.jp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3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17)Вывод информации о точках останова</w:t>
      </w:r>
    </w:p>
    <w:p>
      <w:pPr>
        <w:numPr>
          <w:ilvl w:val="0"/>
          <w:numId w:val="1013"/>
        </w:numPr>
        <w:pStyle w:val="Compact"/>
      </w:pPr>
      <w:r>
        <w:t xml:space="preserve">Выполняю 5 инструкций с помощью команды stepi (или si) и слежу за изменением</w:t>
      </w:r>
      <w:r>
        <w:t xml:space="preserve"> </w:t>
      </w:r>
      <w:r>
        <w:t xml:space="preserve">значений регистров. Значения регистров eax, edx, ecx, esp, eip, cs, ds, ebx, ss, eflags, es изменяются</w:t>
      </w:r>
    </w:p>
    <w:p>
      <w:pPr>
        <w:pStyle w:val="CaptionedFigure"/>
      </w:pPr>
      <w:r>
        <w:drawing>
          <wp:inline>
            <wp:extent cx="5334000" cy="4470112"/>
            <wp:effectExtent b="0" l="0" r="0" t="0"/>
            <wp:docPr descr="18)5 инструкций si" title="" id="75" name="Picture"/>
            <a:graphic>
              <a:graphicData uri="http://schemas.openxmlformats.org/drawingml/2006/picture">
                <pic:pic>
                  <pic:nvPicPr>
                    <pic:cNvPr descr="image/18.jp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0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18)5 инструкций si</w:t>
      </w:r>
    </w:p>
    <w:p>
      <w:pPr>
        <w:numPr>
          <w:ilvl w:val="0"/>
          <w:numId w:val="1014"/>
        </w:numPr>
        <w:pStyle w:val="Compact"/>
      </w:pPr>
      <w:r>
        <w:t xml:space="preserve">Посмотреть содержимое регистров также можно с помощью команды info registers</w:t>
      </w:r>
    </w:p>
    <w:p>
      <w:pPr>
        <w:pStyle w:val="CaptionedFigure"/>
      </w:pPr>
      <w:r>
        <w:drawing>
          <wp:inline>
            <wp:extent cx="5334000" cy="1557005"/>
            <wp:effectExtent b="0" l="0" r="0" t="0"/>
            <wp:docPr descr="19)info registers" title="" id="78" name="Picture"/>
            <a:graphic>
              <a:graphicData uri="http://schemas.openxmlformats.org/drawingml/2006/picture">
                <pic:pic>
                  <pic:nvPicPr>
                    <pic:cNvPr descr="image/19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7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19)info registers</w:t>
      </w:r>
    </w:p>
    <w:p>
      <w:pPr>
        <w:numPr>
          <w:ilvl w:val="0"/>
          <w:numId w:val="1015"/>
        </w:numPr>
        <w:pStyle w:val="Compact"/>
      </w:pPr>
      <w:r>
        <w:t xml:space="preserve">Смотрю значение переменной msg1 по имени и переменной msg2 по адресу (20-21)</w:t>
      </w:r>
    </w:p>
    <w:p>
      <w:pPr>
        <w:pStyle w:val="CaptionedFigure"/>
      </w:pPr>
      <w:r>
        <w:drawing>
          <wp:inline>
            <wp:extent cx="5334000" cy="817471"/>
            <wp:effectExtent b="0" l="0" r="0" t="0"/>
            <wp:docPr descr="20)Значение переменной msg1 по имени" title="" id="81" name="Picture"/>
            <a:graphic>
              <a:graphicData uri="http://schemas.openxmlformats.org/drawingml/2006/picture">
                <pic:pic>
                  <pic:nvPicPr>
                    <pic:cNvPr descr="image/20.jp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7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20)Значение переменной msg1 по имени</w:t>
      </w:r>
    </w:p>
    <w:p>
      <w:pPr>
        <w:pStyle w:val="CaptionedFigure"/>
      </w:pPr>
      <w:r>
        <w:drawing>
          <wp:inline>
            <wp:extent cx="5334000" cy="878781"/>
            <wp:effectExtent b="0" l="0" r="0" t="0"/>
            <wp:docPr descr="21)Значение переменной msg2 по адресу" title="" id="84" name="Picture"/>
            <a:graphic>
              <a:graphicData uri="http://schemas.openxmlformats.org/drawingml/2006/picture">
                <pic:pic>
                  <pic:nvPicPr>
                    <pic:cNvPr descr="image/21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8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21)Значение переменной msg2 по адресу</w:t>
      </w:r>
    </w:p>
    <w:p>
      <w:pPr>
        <w:numPr>
          <w:ilvl w:val="0"/>
          <w:numId w:val="1016"/>
        </w:numPr>
        <w:pStyle w:val="Compact"/>
      </w:pPr>
      <w:r>
        <w:t xml:space="preserve">Изменяю первый символ переменной msg1</w:t>
      </w:r>
    </w:p>
    <w:p>
      <w:pPr>
        <w:pStyle w:val="CaptionedFigure"/>
      </w:pPr>
      <w:r>
        <w:drawing>
          <wp:inline>
            <wp:extent cx="5334000" cy="1144459"/>
            <wp:effectExtent b="0" l="0" r="0" t="0"/>
            <wp:docPr descr="22)Изменение первого символа переменной msg1" title="" id="87" name="Picture"/>
            <a:graphic>
              <a:graphicData uri="http://schemas.openxmlformats.org/drawingml/2006/picture">
                <pic:pic>
                  <pic:nvPicPr>
                    <pic:cNvPr descr="image/22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4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22)Изменение первого символа переменной msg1</w:t>
      </w:r>
    </w:p>
    <w:p>
      <w:pPr>
        <w:numPr>
          <w:ilvl w:val="0"/>
          <w:numId w:val="1017"/>
        </w:numPr>
        <w:pStyle w:val="Compact"/>
      </w:pPr>
      <w:r>
        <w:t xml:space="preserve">Заменяю символ во второй переменной msg2</w:t>
      </w:r>
    </w:p>
    <w:p>
      <w:pPr>
        <w:pStyle w:val="CaptionedFigure"/>
      </w:pPr>
      <w:r>
        <w:drawing>
          <wp:inline>
            <wp:extent cx="5334000" cy="1144459"/>
            <wp:effectExtent b="0" l="0" r="0" t="0"/>
            <wp:docPr descr="23)Изменение символа второй переменной" title="" id="90" name="Picture"/>
            <a:graphic>
              <a:graphicData uri="http://schemas.openxmlformats.org/drawingml/2006/picture">
                <pic:pic>
                  <pic:nvPicPr>
                    <pic:cNvPr descr="image/23.jp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4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23)Изменение символа второй переменной</w:t>
      </w:r>
    </w:p>
    <w:p>
      <w:pPr>
        <w:numPr>
          <w:ilvl w:val="0"/>
          <w:numId w:val="1018"/>
        </w:numPr>
        <w:pStyle w:val="Compact"/>
      </w:pPr>
      <w:r>
        <w:t xml:space="preserve">С помощью команды set изменяю значение регистра ebx. В первом случае выводит значение символа (его код), во втором - число</w:t>
      </w:r>
    </w:p>
    <w:p>
      <w:pPr>
        <w:pStyle w:val="CaptionedFigure"/>
      </w:pPr>
      <w:r>
        <w:drawing>
          <wp:inline>
            <wp:extent cx="5334000" cy="1839310"/>
            <wp:effectExtent b="0" l="0" r="0" t="0"/>
            <wp:docPr descr="25)Изменяю значение регистра ebx" title="" id="93" name="Picture"/>
            <a:graphic>
              <a:graphicData uri="http://schemas.openxmlformats.org/drawingml/2006/picture">
                <pic:pic>
                  <pic:nvPicPr>
                    <pic:cNvPr descr="image/25.jp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9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25)Изменяю значение регистра ebx</w:t>
      </w:r>
    </w:p>
    <w:p>
      <w:pPr>
        <w:numPr>
          <w:ilvl w:val="0"/>
          <w:numId w:val="1019"/>
        </w:numPr>
        <w:pStyle w:val="Compact"/>
      </w:pPr>
      <w:r>
        <w:t xml:space="preserve">Завершаю выполнение программы с помощью команды continue (сокращенно c) и выхожу из GDB с помощью команды quit (сокращенно q)</w:t>
      </w:r>
    </w:p>
    <w:p>
      <w:pPr>
        <w:pStyle w:val="CaptionedFigure"/>
      </w:pPr>
      <w:r>
        <w:drawing>
          <wp:inline>
            <wp:extent cx="5334000" cy="1982032"/>
            <wp:effectExtent b="0" l="0" r="0" t="0"/>
            <wp:docPr descr="26)Завершаю программу" title="" id="96" name="Picture"/>
            <a:graphic>
              <a:graphicData uri="http://schemas.openxmlformats.org/drawingml/2006/picture">
                <pic:pic>
                  <pic:nvPicPr>
                    <pic:cNvPr descr="image/26.jp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2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26)Завершаю программу</w:t>
      </w:r>
    </w:p>
    <w:p>
      <w:pPr>
        <w:numPr>
          <w:ilvl w:val="0"/>
          <w:numId w:val="1020"/>
        </w:numPr>
        <w:pStyle w:val="Compact"/>
      </w:pPr>
      <w:r>
        <w:t xml:space="preserve">Копирую файл lab8-2.asm, созданный при выполнении лабораторной работы №8,</w:t>
      </w:r>
      <w:r>
        <w:t xml:space="preserve"> </w:t>
      </w:r>
      <w:r>
        <w:t xml:space="preserve">с программой выводящей на экран аргументы командной строки (Листинг 8.2) в файл с</w:t>
      </w:r>
      <w:r>
        <w:t xml:space="preserve"> </w:t>
      </w:r>
      <w:r>
        <w:t xml:space="preserve">именем lab09-3.asm, создаю исполняемый файл, загружаю исполняемый файл в отладчик, указав аргументы:</w:t>
      </w:r>
    </w:p>
    <w:p>
      <w:pPr>
        <w:pStyle w:val="CaptionedFigure"/>
      </w:pPr>
      <w:r>
        <w:drawing>
          <wp:inline>
            <wp:extent cx="5334000" cy="3666497"/>
            <wp:effectExtent b="0" l="0" r="0" t="0"/>
            <wp:docPr descr="27)Копирование, создание, загрузка файла" title="" id="99" name="Picture"/>
            <a:graphic>
              <a:graphicData uri="http://schemas.openxmlformats.org/drawingml/2006/picture">
                <pic:pic>
                  <pic:nvPicPr>
                    <pic:cNvPr descr="image/27.jp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6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27)Копирование, создание, загрузка файла</w:t>
      </w:r>
    </w:p>
    <w:p>
      <w:pPr>
        <w:numPr>
          <w:ilvl w:val="0"/>
          <w:numId w:val="1021"/>
        </w:numPr>
        <w:pStyle w:val="Compact"/>
      </w:pPr>
      <w:r>
        <w:t xml:space="preserve">Для начала уставливаю точку останова перед первой инструкцией в программе и запускаю</w:t>
      </w:r>
      <w:r>
        <w:t xml:space="preserve"> </w:t>
      </w:r>
      <w:r>
        <w:t xml:space="preserve">её.</w:t>
      </w:r>
    </w:p>
    <w:p>
      <w:pPr>
        <w:pStyle w:val="CaptionedFigure"/>
      </w:pPr>
      <w:r>
        <w:drawing>
          <wp:inline>
            <wp:extent cx="5334000" cy="1004519"/>
            <wp:effectExtent b="0" l="0" r="0" t="0"/>
            <wp:docPr descr="28)Точка установа и запуск" title="" id="102" name="Picture"/>
            <a:graphic>
              <a:graphicData uri="http://schemas.openxmlformats.org/drawingml/2006/picture">
                <pic:pic>
                  <pic:nvPicPr>
                    <pic:cNvPr descr="image/28.jp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4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28)Точка установа и запуск</w:t>
      </w:r>
    </w:p>
    <w:p>
      <w:pPr>
        <w:numPr>
          <w:ilvl w:val="0"/>
          <w:numId w:val="1022"/>
        </w:numPr>
        <w:pStyle w:val="Compact"/>
      </w:pPr>
      <w:r>
        <w:t xml:space="preserve">Адрес вершины стека храниться в регистре esp и по этому адресу располагается число</w:t>
      </w:r>
      <w:r>
        <w:t xml:space="preserve"> </w:t>
      </w:r>
      <w:r>
        <w:t xml:space="preserve">равное количеству аргументов командной строки (включая имя программы)</w:t>
      </w:r>
    </w:p>
    <w:p>
      <w:pPr>
        <w:pStyle w:val="CaptionedFigure"/>
      </w:pPr>
      <w:r>
        <w:drawing>
          <wp:inline>
            <wp:extent cx="5334000" cy="421898"/>
            <wp:effectExtent b="0" l="0" r="0" t="0"/>
            <wp:docPr descr="29)Регистр esp" title="" id="105" name="Picture"/>
            <a:graphic>
              <a:graphicData uri="http://schemas.openxmlformats.org/drawingml/2006/picture">
                <pic:pic>
                  <pic:nvPicPr>
                    <pic:cNvPr descr="image/29.jp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29)Регистр esp</w:t>
      </w:r>
    </w:p>
    <w:p>
      <w:pPr>
        <w:numPr>
          <w:ilvl w:val="0"/>
          <w:numId w:val="1023"/>
        </w:numPr>
        <w:pStyle w:val="Compact"/>
      </w:pPr>
      <w:r>
        <w:t xml:space="preserve">Смотрю остальные позиции стека. Шаг изменения равен 4 потому что шаг - int, а под этот тип данных выделяется 4 байта</w:t>
      </w:r>
    </w:p>
    <w:p>
      <w:pPr>
        <w:pStyle w:val="CaptionedFigure"/>
      </w:pPr>
      <w:r>
        <w:drawing>
          <wp:inline>
            <wp:extent cx="5334000" cy="1657457"/>
            <wp:effectExtent b="0" l="0" r="0" t="0"/>
            <wp:docPr descr="30)Остальные позиции стека" title="" id="108" name="Picture"/>
            <a:graphic>
              <a:graphicData uri="http://schemas.openxmlformats.org/drawingml/2006/picture">
                <pic:pic>
                  <pic:nvPicPr>
                    <pic:cNvPr descr="image/30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30)Остальные позиции стека</w:t>
      </w:r>
    </w:p>
    <w:bookmarkEnd w:id="110"/>
    <w:bookmarkStart w:id="137" w:name="X32ff26b75a7156f968f22ae721fd8fec4b51e1d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Выполнение заданий для самостоятельной работы</w:t>
      </w:r>
    </w:p>
    <w:p>
      <w:pPr>
        <w:numPr>
          <w:ilvl w:val="0"/>
          <w:numId w:val="1024"/>
        </w:numPr>
        <w:pStyle w:val="Compact"/>
      </w:pPr>
      <w:r>
        <w:t xml:space="preserve">Копирую файл</w:t>
      </w:r>
    </w:p>
    <w:p>
      <w:pPr>
        <w:pStyle w:val="CaptionedFigure"/>
      </w:pPr>
      <w:r>
        <w:drawing>
          <wp:inline>
            <wp:extent cx="5334000" cy="1657457"/>
            <wp:effectExtent b="0" l="0" r="0" t="0"/>
            <wp:docPr descr="Копирование файла" title="" id="112" name="Picture"/>
            <a:graphic>
              <a:graphicData uri="http://schemas.openxmlformats.org/drawingml/2006/picture">
                <pic:pic>
                  <pic:nvPicPr>
                    <pic:cNvPr descr="image/31.jp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</w:t>
      </w:r>
    </w:p>
    <w:p>
      <w:pPr>
        <w:numPr>
          <w:ilvl w:val="0"/>
          <w:numId w:val="1025"/>
        </w:numPr>
        <w:pStyle w:val="Compact"/>
      </w:pPr>
      <w:r>
        <w:t xml:space="preserve">Преобразуйте программу из лабораторной работы №8 (Задание №1 для самостоятельной работы), реализовав вычисление значения функции 𝑓(𝑥) как подпрограмму</w:t>
      </w:r>
    </w:p>
    <w:p>
      <w:pPr>
        <w:pStyle w:val="FirstParagraph"/>
      </w:pPr>
      <w:r>
        <w:t xml:space="preserve">Текст программы:</w:t>
      </w:r>
    </w:p>
    <w:p>
      <w:pPr>
        <w:pStyle w:val="SourceCode"/>
      </w:pPr>
      <w:r>
        <w:rPr>
          <w:rStyle w:val="VerbatimChar"/>
        </w:rPr>
        <w:t xml:space="preserve">%include 'in_out.asm'</w:t>
      </w:r>
      <w:r>
        <w:br/>
      </w:r>
      <w:r>
        <w:rPr>
          <w:rStyle w:val="VerbatimChar"/>
        </w:rPr>
        <w:t xml:space="preserve">SECTION .data</w:t>
      </w:r>
      <w:r>
        <w:br/>
      </w:r>
      <w:r>
        <w:rPr>
          <w:rStyle w:val="VerbatimChar"/>
        </w:rPr>
        <w:t xml:space="preserve">msg db "Результат: ",0</w:t>
      </w:r>
      <w:r>
        <w:br/>
      </w:r>
      <w:r>
        <w:rPr>
          <w:rStyle w:val="VerbatimChar"/>
        </w:rPr>
        <w:t xml:space="preserve">msg1 db "Функция: f(x) = 2x + 15",0</w:t>
      </w:r>
      <w:r>
        <w:br/>
      </w:r>
      <w:r>
        <w:rPr>
          <w:rStyle w:val="VerbatimChar"/>
        </w:rPr>
        <w:t xml:space="preserve">SECTION .text</w:t>
      </w:r>
      <w:r>
        <w:br/>
      </w:r>
      <w:r>
        <w:rPr>
          <w:rStyle w:val="VerbatimChar"/>
        </w:rPr>
        <w:t xml:space="preserve">global _start</w:t>
      </w:r>
      <w:r>
        <w:br/>
      </w:r>
      <w:r>
        <w:rPr>
          <w:rStyle w:val="VerbatimChar"/>
        </w:rPr>
        <w:t xml:space="preserve">_start:</w:t>
      </w:r>
      <w:r>
        <w:br/>
      </w:r>
      <w:r>
        <w:rPr>
          <w:rStyle w:val="VerbatimChar"/>
        </w:rPr>
        <w:t xml:space="preserve">pop ecx ; Извлекаем из стека в `ecx` количество</w:t>
      </w:r>
      <w:r>
        <w:br/>
      </w:r>
      <w:r>
        <w:rPr>
          <w:rStyle w:val="VerbatimChar"/>
        </w:rPr>
        <w:t xml:space="preserve">; аргументов (первое значение в стеке)</w:t>
      </w:r>
      <w:r>
        <w:br/>
      </w:r>
      <w:r>
        <w:rPr>
          <w:rStyle w:val="VerbatimChar"/>
        </w:rPr>
        <w:t xml:space="preserve">pop edx ; Извлекаем из стека в `edx` имя программы</w:t>
      </w:r>
      <w:r>
        <w:br/>
      </w:r>
      <w:r>
        <w:rPr>
          <w:rStyle w:val="VerbatimChar"/>
        </w:rPr>
        <w:t xml:space="preserve">; (второе значение в стеке)</w:t>
      </w:r>
      <w:r>
        <w:br/>
      </w:r>
      <w:r>
        <w:rPr>
          <w:rStyle w:val="VerbatimChar"/>
        </w:rPr>
        <w:t xml:space="preserve">sub ecx,1 ; Уменьшаем `ecx` на 1 (количество</w:t>
      </w:r>
      <w:r>
        <w:br/>
      </w:r>
      <w:r>
        <w:rPr>
          <w:rStyle w:val="VerbatimChar"/>
        </w:rPr>
        <w:t xml:space="preserve">; аргументов без названия программы)</w:t>
      </w:r>
      <w:r>
        <w:br/>
      </w:r>
      <w:r>
        <w:rPr>
          <w:rStyle w:val="VerbatimChar"/>
        </w:rPr>
        <w:t xml:space="preserve">mov esi, 0 ; Используем `esi` для хранения</w:t>
      </w:r>
      <w:r>
        <w:br/>
      </w:r>
      <w:r>
        <w:rPr>
          <w:rStyle w:val="VerbatimChar"/>
        </w:rPr>
        <w:t xml:space="preserve">; промежуточных сумм</w:t>
      </w:r>
      <w:r>
        <w:br/>
      </w:r>
      <w:r>
        <w:rPr>
          <w:rStyle w:val="VerbatimChar"/>
        </w:rPr>
        <w:t xml:space="preserve">next:</w:t>
      </w:r>
      <w:r>
        <w:br/>
      </w:r>
      <w:r>
        <w:rPr>
          <w:rStyle w:val="VerbatimChar"/>
        </w:rPr>
        <w:t xml:space="preserve">cmp ecx,0h ; проверяем, есть ли еще аргументы</w:t>
      </w:r>
      <w:r>
        <w:br/>
      </w:r>
      <w:r>
        <w:rPr>
          <w:rStyle w:val="VerbatimChar"/>
        </w:rPr>
        <w:t xml:space="preserve">jz _end ; если аргументов нет выходим из цикла</w:t>
      </w:r>
      <w:r>
        <w:br/>
      </w:r>
      <w:r>
        <w:rPr>
          <w:rStyle w:val="VerbatimChar"/>
        </w:rPr>
        <w:t xml:space="preserve">; (переход на метку `_end`)</w:t>
      </w:r>
      <w:r>
        <w:br/>
      </w:r>
      <w:r>
        <w:rPr>
          <w:rStyle w:val="VerbatimChar"/>
        </w:rPr>
        <w:t xml:space="preserve">pop eax ; иначе извлекаем следующий аргумент из стека</w:t>
      </w:r>
      <w:r>
        <w:br/>
      </w:r>
      <w:r>
        <w:rPr>
          <w:rStyle w:val="VerbatimChar"/>
        </w:rPr>
        <w:t xml:space="preserve">call atoi ; преобразуем символ в число</w:t>
      </w:r>
      <w:r>
        <w:br/>
      </w:r>
      <w:r>
        <w:rPr>
          <w:rStyle w:val="VerbatimChar"/>
        </w:rPr>
        <w:t xml:space="preserve">call _function</w:t>
      </w:r>
      <w:r>
        <w:br/>
      </w:r>
      <w:r>
        <w:rPr>
          <w:rStyle w:val="VerbatimChar"/>
        </w:rPr>
        <w:t xml:space="preserve">loop next</w:t>
      </w:r>
      <w:r>
        <w:br/>
      </w:r>
      <w:r>
        <w:rPr>
          <w:rStyle w:val="VerbatimChar"/>
        </w:rPr>
        <w:t xml:space="preserve">_end:</w:t>
      </w:r>
      <w:r>
        <w:br/>
      </w:r>
      <w:r>
        <w:rPr>
          <w:rStyle w:val="VerbatimChar"/>
        </w:rPr>
        <w:t xml:space="preserve">mov eax, msg1</w:t>
      </w:r>
      <w:r>
        <w:br/>
      </w:r>
      <w:r>
        <w:rPr>
          <w:rStyle w:val="VerbatimChar"/>
        </w:rPr>
        <w:t xml:space="preserve">call sprintLF</w:t>
      </w:r>
      <w:r>
        <w:br/>
      </w:r>
      <w:r>
        <w:rPr>
          <w:rStyle w:val="VerbatimChar"/>
        </w:rPr>
        <w:t xml:space="preserve">mov eax, msg ; вывод сообщения "Результат: "</w:t>
      </w:r>
      <w:r>
        <w:br/>
      </w:r>
      <w:r>
        <w:rPr>
          <w:rStyle w:val="VerbatimChar"/>
        </w:rPr>
        <w:t xml:space="preserve">call sprint</w:t>
      </w:r>
      <w:r>
        <w:br/>
      </w:r>
      <w:r>
        <w:rPr>
          <w:rStyle w:val="VerbatimChar"/>
        </w:rPr>
        <w:t xml:space="preserve">mov eax, esi ; записываем сумму в регистр `eax`</w:t>
      </w:r>
      <w:r>
        <w:br/>
      </w:r>
      <w:r>
        <w:rPr>
          <w:rStyle w:val="VerbatimChar"/>
        </w:rPr>
        <w:t xml:space="preserve">call iprintLF ; печать результата</w:t>
      </w:r>
      <w:r>
        <w:br/>
      </w:r>
      <w:r>
        <w:rPr>
          <w:rStyle w:val="VerbatimChar"/>
        </w:rPr>
        <w:t xml:space="preserve">call quit ; завершение программыmcedit lab09-4.asm</w:t>
      </w:r>
      <w:r>
        <w:br/>
      </w:r>
      <w:r>
        <w:rPr>
          <w:rStyle w:val="VerbatimChar"/>
        </w:rPr>
        <w:t xml:space="preserve">_function:</w:t>
      </w:r>
      <w:r>
        <w:br/>
      </w:r>
      <w:r>
        <w:rPr>
          <w:rStyle w:val="VerbatimChar"/>
        </w:rPr>
        <w:t xml:space="preserve">mov ebx, 2</w:t>
      </w:r>
      <w:r>
        <w:br/>
      </w:r>
      <w:r>
        <w:rPr>
          <w:rStyle w:val="VerbatimChar"/>
        </w:rPr>
        <w:t xml:space="preserve">mul ebx</w:t>
      </w:r>
      <w:r>
        <w:br/>
      </w:r>
      <w:r>
        <w:rPr>
          <w:rStyle w:val="VerbatimChar"/>
        </w:rPr>
        <w:t xml:space="preserve">add eax, 15</w:t>
      </w:r>
      <w:r>
        <w:br/>
      </w:r>
      <w:r>
        <w:rPr>
          <w:rStyle w:val="VerbatimChar"/>
        </w:rPr>
        <w:t xml:space="preserve">add esi,eax ; добавляем к промежуточной сумме</w:t>
      </w:r>
      <w:r>
        <w:br/>
      </w:r>
      <w:r>
        <w:rPr>
          <w:rStyle w:val="VerbatimChar"/>
        </w:rPr>
        <w:t xml:space="preserve">; след. аргумент `esi=esi+eax`</w:t>
      </w:r>
      <w:r>
        <w:br/>
      </w:r>
      <w:r>
        <w:rPr>
          <w:rStyle w:val="VerbatimChar"/>
        </w:rPr>
        <w:t xml:space="preserve">ret</w:t>
      </w:r>
    </w:p>
    <w:p>
      <w:pPr>
        <w:pStyle w:val="CaptionedFigure"/>
      </w:pPr>
      <w:r>
        <w:drawing>
          <wp:inline>
            <wp:extent cx="5334000" cy="1718964"/>
            <wp:effectExtent b="0" l="0" r="0" t="0"/>
            <wp:docPr descr="Работа файла" title="" id="115" name="Picture"/>
            <a:graphic>
              <a:graphicData uri="http://schemas.openxmlformats.org/drawingml/2006/picture">
                <pic:pic>
                  <pic:nvPicPr>
                    <pic:cNvPr descr="image/32.jp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8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Работа файла</w:t>
      </w:r>
    </w:p>
    <w:p>
      <w:pPr>
        <w:numPr>
          <w:ilvl w:val="0"/>
          <w:numId w:val="1026"/>
        </w:numPr>
        <w:pStyle w:val="Compact"/>
      </w:pPr>
      <w:r>
        <w:t xml:space="preserve">Создаю файл, ввожу туда текст программы</w:t>
      </w:r>
    </w:p>
    <w:p>
      <w:pPr>
        <w:pStyle w:val="CaptionedFigure"/>
      </w:pPr>
      <w:r>
        <w:drawing>
          <wp:inline>
            <wp:extent cx="5334000" cy="1995236"/>
            <wp:effectExtent b="0" l="0" r="0" t="0"/>
            <wp:docPr descr="Создание файла" title="" id="118" name="Picture"/>
            <a:graphic>
              <a:graphicData uri="http://schemas.openxmlformats.org/drawingml/2006/picture">
                <pic:pic>
                  <pic:nvPicPr>
                    <pic:cNvPr descr="image/33.jp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5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pStyle w:val="CaptionedFigure"/>
      </w:pPr>
      <w:r>
        <w:drawing>
          <wp:inline>
            <wp:extent cx="5334000" cy="3258552"/>
            <wp:effectExtent b="0" l="0" r="0" t="0"/>
            <wp:docPr descr="Текст файла" title="" id="121" name="Picture"/>
            <a:graphic>
              <a:graphicData uri="http://schemas.openxmlformats.org/drawingml/2006/picture">
                <pic:pic>
                  <pic:nvPicPr>
                    <pic:cNvPr descr="image/34.jp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8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Текст файла</w:t>
      </w:r>
    </w:p>
    <w:p>
      <w:pPr>
        <w:numPr>
          <w:ilvl w:val="0"/>
          <w:numId w:val="1027"/>
        </w:numPr>
        <w:pStyle w:val="Compact"/>
      </w:pPr>
      <w:r>
        <w:t xml:space="preserve">Передаю файл на отладку</w:t>
      </w:r>
    </w:p>
    <w:p>
      <w:pPr>
        <w:pStyle w:val="CaptionedFigure"/>
      </w:pPr>
      <w:r>
        <w:drawing>
          <wp:inline>
            <wp:extent cx="5334000" cy="3669631"/>
            <wp:effectExtent b="0" l="0" r="0" t="0"/>
            <wp:docPr descr="Передача файла" title="" id="124" name="Picture"/>
            <a:graphic>
              <a:graphicData uri="http://schemas.openxmlformats.org/drawingml/2006/picture">
                <pic:pic>
                  <pic:nvPicPr>
                    <pic:cNvPr descr="image/35.jp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9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Передача файла</w:t>
      </w:r>
    </w:p>
    <w:p>
      <w:pPr>
        <w:numPr>
          <w:ilvl w:val="0"/>
          <w:numId w:val="1028"/>
        </w:numPr>
        <w:pStyle w:val="Compact"/>
      </w:pPr>
      <w:r>
        <w:t xml:space="preserve">Устанавливаю точки останова</w:t>
      </w:r>
    </w:p>
    <w:p>
      <w:pPr>
        <w:pStyle w:val="CaptionedFigure"/>
      </w:pPr>
      <w:r>
        <w:drawing>
          <wp:inline>
            <wp:extent cx="5334000" cy="4441657"/>
            <wp:effectExtent b="0" l="0" r="0" t="0"/>
            <wp:docPr descr="Точки останова" title="" id="127" name="Picture"/>
            <a:graphic>
              <a:graphicData uri="http://schemas.openxmlformats.org/drawingml/2006/picture">
                <pic:pic>
                  <pic:nvPicPr>
                    <pic:cNvPr descr="image/36.jp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Точки останова</w:t>
      </w:r>
    </w:p>
    <w:p>
      <w:pPr>
        <w:numPr>
          <w:ilvl w:val="0"/>
          <w:numId w:val="1029"/>
        </w:numPr>
        <w:pStyle w:val="Compact"/>
      </w:pPr>
      <w:r>
        <w:t xml:space="preserve">Прохожу по программе обращая внимание на несостыковки с логикой. Таким образом нашла 3 ошибки</w:t>
      </w:r>
    </w:p>
    <w:p>
      <w:pPr>
        <w:pStyle w:val="CaptionedFigure"/>
      </w:pPr>
      <w:r>
        <w:drawing>
          <wp:inline>
            <wp:extent cx="5334000" cy="4040605"/>
            <wp:effectExtent b="0" l="0" r="0" t="0"/>
            <wp:docPr descr="Отладка файла" title="" id="130" name="Picture"/>
            <a:graphic>
              <a:graphicData uri="http://schemas.openxmlformats.org/drawingml/2006/picture">
                <pic:pic>
                  <pic:nvPicPr>
                    <pic:cNvPr descr="image/37.jp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0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Отладка файла</w:t>
      </w:r>
    </w:p>
    <w:p>
      <w:pPr>
        <w:numPr>
          <w:ilvl w:val="0"/>
          <w:numId w:val="1030"/>
        </w:numPr>
        <w:pStyle w:val="Compact"/>
      </w:pPr>
      <w:r>
        <w:t xml:space="preserve">Исправляю ошибки</w:t>
      </w:r>
    </w:p>
    <w:p>
      <w:pPr>
        <w:pStyle w:val="CaptionedFigure"/>
      </w:pPr>
      <w:r>
        <w:drawing>
          <wp:inline>
            <wp:extent cx="5334000" cy="8173391"/>
            <wp:effectExtent b="0" l="0" r="0" t="0"/>
            <wp:docPr descr="Исправленный текст файла" title="" id="133" name="Picture"/>
            <a:graphic>
              <a:graphicData uri="http://schemas.openxmlformats.org/drawingml/2006/picture">
                <pic:pic>
                  <pic:nvPicPr>
                    <pic:cNvPr descr="image/39.jp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73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Исправленный текст файла</w:t>
      </w:r>
    </w:p>
    <w:p>
      <w:pPr>
        <w:numPr>
          <w:ilvl w:val="0"/>
          <w:numId w:val="1031"/>
        </w:numPr>
        <w:pStyle w:val="Compact"/>
      </w:pPr>
      <w:r>
        <w:t xml:space="preserve">Работа файла</w:t>
      </w:r>
    </w:p>
    <w:p>
      <w:pPr>
        <w:pStyle w:val="CaptionedFigure"/>
      </w:pPr>
      <w:r>
        <w:drawing>
          <wp:inline>
            <wp:extent cx="5334000" cy="8173391"/>
            <wp:effectExtent b="0" l="0" r="0" t="0"/>
            <wp:docPr descr="Работа файла" title="" id="135" name="Picture"/>
            <a:graphic>
              <a:graphicData uri="http://schemas.openxmlformats.org/drawingml/2006/picture">
                <pic:pic>
                  <pic:nvPicPr>
                    <pic:cNvPr descr="image/39.jp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73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Работа файла</w:t>
      </w:r>
    </w:p>
    <w:bookmarkEnd w:id="137"/>
    <w:bookmarkStart w:id="138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Приобрела навыки написания программ с использованием подпрограмм. Познакомилась</w:t>
      </w:r>
      <w:r>
        <w:t xml:space="preserve"> </w:t>
      </w:r>
      <w:r>
        <w:t xml:space="preserve">с методами отладки при помощи GDB и его основными возможностями.</w:t>
      </w:r>
    </w:p>
    <w:bookmarkEnd w:id="138"/>
    <w:bookmarkStart w:id="140" w:name="список-литературы"/>
    <w:p>
      <w:pPr>
        <w:pStyle w:val="Heading1"/>
      </w:pPr>
      <w:r>
        <w:t xml:space="preserve">Список литературы</w:t>
      </w:r>
    </w:p>
    <w:bookmarkStart w:id="139" w:name="refs"/>
    <w:bookmarkEnd w:id="139"/>
    <w:bookmarkEnd w:id="1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A99428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A99429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abstractNum w:abstractNumId="994210">
    <w:nsid w:val="A994210"/>
    <w:multiLevelType w:val="multilevel"/>
    <w:lvl w:ilvl="0">
      <w:start w:val="10"/>
      <w:numFmt w:val="decimal"/>
      <w:lvlText w:val="%1)"/>
      <w:lvlJc w:val="left"/>
      <w:pPr>
        <w:ind w:left="720" w:hanging="480"/>
      </w:pPr>
    </w:lvl>
    <w:lvl w:ilvl="1">
      <w:start w:val="10"/>
      <w:numFmt w:val="decimal"/>
      <w:lvlText w:val="%2)"/>
      <w:lvlJc w:val="left"/>
      <w:pPr>
        <w:ind w:left="1440" w:hanging="480"/>
      </w:pPr>
    </w:lvl>
    <w:lvl w:ilvl="2">
      <w:start w:val="10"/>
      <w:numFmt w:val="decimal"/>
      <w:lvlText w:val="%3)"/>
      <w:lvlJc w:val="left"/>
      <w:pPr>
        <w:ind w:left="2160" w:hanging="480"/>
      </w:pPr>
    </w:lvl>
    <w:lvl w:ilvl="3">
      <w:start w:val="10"/>
      <w:numFmt w:val="decimal"/>
      <w:lvlText w:val="%4)"/>
      <w:lvlJc w:val="left"/>
      <w:pPr>
        <w:ind w:left="2880" w:hanging="480"/>
      </w:pPr>
    </w:lvl>
    <w:lvl w:ilvl="4">
      <w:start w:val="10"/>
      <w:numFmt w:val="decimal"/>
      <w:lvlText w:val="%5)"/>
      <w:lvlJc w:val="left"/>
      <w:pPr>
        <w:ind w:left="3600" w:hanging="480"/>
      </w:pPr>
    </w:lvl>
    <w:lvl w:ilvl="5">
      <w:start w:val="10"/>
      <w:numFmt w:val="decimal"/>
      <w:lvlText w:val="%6)"/>
      <w:lvlJc w:val="left"/>
      <w:pPr>
        <w:ind w:left="4320" w:hanging="480"/>
      </w:pPr>
    </w:lvl>
    <w:lvl w:ilvl="6">
      <w:start w:val="10"/>
      <w:numFmt w:val="decimal"/>
      <w:lvlText w:val="%7)"/>
      <w:lvlJc w:val="left"/>
      <w:pPr>
        <w:ind w:left="5040" w:hanging="480"/>
      </w:pPr>
    </w:lvl>
    <w:lvl w:ilvl="7">
      <w:start w:val="10"/>
      <w:numFmt w:val="decimal"/>
      <w:lvlText w:val="%8)"/>
      <w:lvlJc w:val="left"/>
      <w:pPr>
        <w:ind w:left="5760" w:hanging="480"/>
      </w:pPr>
    </w:lvl>
    <w:lvl w:ilvl="8">
      <w:start w:val="10"/>
      <w:numFmt w:val="decimal"/>
      <w:lvlText w:val="%9)"/>
      <w:lvlJc w:val="left"/>
      <w:pPr>
        <w:ind w:left="6480" w:hanging="480"/>
      </w:pPr>
    </w:lvl>
  </w:abstractNum>
  <w:abstractNum w:abstractNumId="994211">
    <w:nsid w:val="A994211"/>
    <w:multiLevelType w:val="multilevel"/>
    <w:lvl w:ilvl="0">
      <w:start w:val="11"/>
      <w:numFmt w:val="decimal"/>
      <w:lvlText w:val="%1)"/>
      <w:lvlJc w:val="left"/>
      <w:pPr>
        <w:ind w:left="720" w:hanging="480"/>
      </w:pPr>
    </w:lvl>
    <w:lvl w:ilvl="1">
      <w:start w:val="11"/>
      <w:numFmt w:val="decimal"/>
      <w:lvlText w:val="%2)"/>
      <w:lvlJc w:val="left"/>
      <w:pPr>
        <w:ind w:left="1440" w:hanging="480"/>
      </w:pPr>
    </w:lvl>
    <w:lvl w:ilvl="2">
      <w:start w:val="11"/>
      <w:numFmt w:val="decimal"/>
      <w:lvlText w:val="%3)"/>
      <w:lvlJc w:val="left"/>
      <w:pPr>
        <w:ind w:left="2160" w:hanging="480"/>
      </w:pPr>
    </w:lvl>
    <w:lvl w:ilvl="3">
      <w:start w:val="11"/>
      <w:numFmt w:val="decimal"/>
      <w:lvlText w:val="%4)"/>
      <w:lvlJc w:val="left"/>
      <w:pPr>
        <w:ind w:left="2880" w:hanging="480"/>
      </w:pPr>
    </w:lvl>
    <w:lvl w:ilvl="4">
      <w:start w:val="11"/>
      <w:numFmt w:val="decimal"/>
      <w:lvlText w:val="%5)"/>
      <w:lvlJc w:val="left"/>
      <w:pPr>
        <w:ind w:left="3600" w:hanging="480"/>
      </w:pPr>
    </w:lvl>
    <w:lvl w:ilvl="5">
      <w:start w:val="11"/>
      <w:numFmt w:val="decimal"/>
      <w:lvlText w:val="%6)"/>
      <w:lvlJc w:val="left"/>
      <w:pPr>
        <w:ind w:left="4320" w:hanging="480"/>
      </w:pPr>
    </w:lvl>
    <w:lvl w:ilvl="6">
      <w:start w:val="11"/>
      <w:numFmt w:val="decimal"/>
      <w:lvlText w:val="%7)"/>
      <w:lvlJc w:val="left"/>
      <w:pPr>
        <w:ind w:left="5040" w:hanging="480"/>
      </w:pPr>
    </w:lvl>
    <w:lvl w:ilvl="7">
      <w:start w:val="11"/>
      <w:numFmt w:val="decimal"/>
      <w:lvlText w:val="%8)"/>
      <w:lvlJc w:val="left"/>
      <w:pPr>
        <w:ind w:left="5760" w:hanging="480"/>
      </w:pPr>
    </w:lvl>
    <w:lvl w:ilvl="8">
      <w:start w:val="11"/>
      <w:numFmt w:val="decimal"/>
      <w:lvlText w:val="%9)"/>
      <w:lvlJc w:val="left"/>
      <w:pPr>
        <w:ind w:left="6480" w:hanging="480"/>
      </w:pPr>
    </w:lvl>
  </w:abstractNum>
  <w:abstractNum w:abstractNumId="994212">
    <w:nsid w:val="A994212"/>
    <w:multiLevelType w:val="multilevel"/>
    <w:lvl w:ilvl="0">
      <w:start w:val="12"/>
      <w:numFmt w:val="decimal"/>
      <w:lvlText w:val="%1)"/>
      <w:lvlJc w:val="left"/>
      <w:pPr>
        <w:ind w:left="720" w:hanging="480"/>
      </w:pPr>
    </w:lvl>
    <w:lvl w:ilvl="1">
      <w:start w:val="12"/>
      <w:numFmt w:val="decimal"/>
      <w:lvlText w:val="%2)"/>
      <w:lvlJc w:val="left"/>
      <w:pPr>
        <w:ind w:left="1440" w:hanging="480"/>
      </w:pPr>
    </w:lvl>
    <w:lvl w:ilvl="2">
      <w:start w:val="12"/>
      <w:numFmt w:val="decimal"/>
      <w:lvlText w:val="%3)"/>
      <w:lvlJc w:val="left"/>
      <w:pPr>
        <w:ind w:left="2160" w:hanging="480"/>
      </w:pPr>
    </w:lvl>
    <w:lvl w:ilvl="3">
      <w:start w:val="12"/>
      <w:numFmt w:val="decimal"/>
      <w:lvlText w:val="%4)"/>
      <w:lvlJc w:val="left"/>
      <w:pPr>
        <w:ind w:left="2880" w:hanging="480"/>
      </w:pPr>
    </w:lvl>
    <w:lvl w:ilvl="4">
      <w:start w:val="12"/>
      <w:numFmt w:val="decimal"/>
      <w:lvlText w:val="%5)"/>
      <w:lvlJc w:val="left"/>
      <w:pPr>
        <w:ind w:left="3600" w:hanging="480"/>
      </w:pPr>
    </w:lvl>
    <w:lvl w:ilvl="5">
      <w:start w:val="12"/>
      <w:numFmt w:val="decimal"/>
      <w:lvlText w:val="%6)"/>
      <w:lvlJc w:val="left"/>
      <w:pPr>
        <w:ind w:left="4320" w:hanging="480"/>
      </w:pPr>
    </w:lvl>
    <w:lvl w:ilvl="6">
      <w:start w:val="12"/>
      <w:numFmt w:val="decimal"/>
      <w:lvlText w:val="%7)"/>
      <w:lvlJc w:val="left"/>
      <w:pPr>
        <w:ind w:left="5040" w:hanging="480"/>
      </w:pPr>
    </w:lvl>
    <w:lvl w:ilvl="7">
      <w:start w:val="12"/>
      <w:numFmt w:val="decimal"/>
      <w:lvlText w:val="%8)"/>
      <w:lvlJc w:val="left"/>
      <w:pPr>
        <w:ind w:left="5760" w:hanging="480"/>
      </w:pPr>
    </w:lvl>
    <w:lvl w:ilvl="8">
      <w:start w:val="12"/>
      <w:numFmt w:val="decimal"/>
      <w:lvlText w:val="%9)"/>
      <w:lvlJc w:val="left"/>
      <w:pPr>
        <w:ind w:left="6480" w:hanging="480"/>
      </w:pPr>
    </w:lvl>
  </w:abstractNum>
  <w:abstractNum w:abstractNumId="994213">
    <w:nsid w:val="A994213"/>
    <w:multiLevelType w:val="multilevel"/>
    <w:lvl w:ilvl="0">
      <w:start w:val="13"/>
      <w:numFmt w:val="decimal"/>
      <w:lvlText w:val="%1)"/>
      <w:lvlJc w:val="left"/>
      <w:pPr>
        <w:ind w:left="720" w:hanging="480"/>
      </w:pPr>
    </w:lvl>
    <w:lvl w:ilvl="1">
      <w:start w:val="13"/>
      <w:numFmt w:val="decimal"/>
      <w:lvlText w:val="%2)"/>
      <w:lvlJc w:val="left"/>
      <w:pPr>
        <w:ind w:left="1440" w:hanging="480"/>
      </w:pPr>
    </w:lvl>
    <w:lvl w:ilvl="2">
      <w:start w:val="13"/>
      <w:numFmt w:val="decimal"/>
      <w:lvlText w:val="%3)"/>
      <w:lvlJc w:val="left"/>
      <w:pPr>
        <w:ind w:left="2160" w:hanging="480"/>
      </w:pPr>
    </w:lvl>
    <w:lvl w:ilvl="3">
      <w:start w:val="13"/>
      <w:numFmt w:val="decimal"/>
      <w:lvlText w:val="%4)"/>
      <w:lvlJc w:val="left"/>
      <w:pPr>
        <w:ind w:left="2880" w:hanging="480"/>
      </w:pPr>
    </w:lvl>
    <w:lvl w:ilvl="4">
      <w:start w:val="13"/>
      <w:numFmt w:val="decimal"/>
      <w:lvlText w:val="%5)"/>
      <w:lvlJc w:val="left"/>
      <w:pPr>
        <w:ind w:left="3600" w:hanging="480"/>
      </w:pPr>
    </w:lvl>
    <w:lvl w:ilvl="5">
      <w:start w:val="13"/>
      <w:numFmt w:val="decimal"/>
      <w:lvlText w:val="%6)"/>
      <w:lvlJc w:val="left"/>
      <w:pPr>
        <w:ind w:left="4320" w:hanging="480"/>
      </w:pPr>
    </w:lvl>
    <w:lvl w:ilvl="6">
      <w:start w:val="13"/>
      <w:numFmt w:val="decimal"/>
      <w:lvlText w:val="%7)"/>
      <w:lvlJc w:val="left"/>
      <w:pPr>
        <w:ind w:left="5040" w:hanging="480"/>
      </w:pPr>
    </w:lvl>
    <w:lvl w:ilvl="7">
      <w:start w:val="13"/>
      <w:numFmt w:val="decimal"/>
      <w:lvlText w:val="%8)"/>
      <w:lvlJc w:val="left"/>
      <w:pPr>
        <w:ind w:left="5760" w:hanging="480"/>
      </w:pPr>
    </w:lvl>
    <w:lvl w:ilvl="8">
      <w:start w:val="13"/>
      <w:numFmt w:val="decimal"/>
      <w:lvlText w:val="%9)"/>
      <w:lvlJc w:val="left"/>
      <w:pPr>
        <w:ind w:left="6480" w:hanging="480"/>
      </w:pPr>
    </w:lvl>
  </w:abstractNum>
  <w:abstractNum w:abstractNumId="994214">
    <w:nsid w:val="A994214"/>
    <w:multiLevelType w:val="multilevel"/>
    <w:lvl w:ilvl="0">
      <w:start w:val="14"/>
      <w:numFmt w:val="decimal"/>
      <w:lvlText w:val="%1)"/>
      <w:lvlJc w:val="left"/>
      <w:pPr>
        <w:ind w:left="720" w:hanging="480"/>
      </w:pPr>
    </w:lvl>
    <w:lvl w:ilvl="1">
      <w:start w:val="14"/>
      <w:numFmt w:val="decimal"/>
      <w:lvlText w:val="%2)"/>
      <w:lvlJc w:val="left"/>
      <w:pPr>
        <w:ind w:left="1440" w:hanging="480"/>
      </w:pPr>
    </w:lvl>
    <w:lvl w:ilvl="2">
      <w:start w:val="14"/>
      <w:numFmt w:val="decimal"/>
      <w:lvlText w:val="%3)"/>
      <w:lvlJc w:val="left"/>
      <w:pPr>
        <w:ind w:left="2160" w:hanging="480"/>
      </w:pPr>
    </w:lvl>
    <w:lvl w:ilvl="3">
      <w:start w:val="14"/>
      <w:numFmt w:val="decimal"/>
      <w:lvlText w:val="%4)"/>
      <w:lvlJc w:val="left"/>
      <w:pPr>
        <w:ind w:left="2880" w:hanging="480"/>
      </w:pPr>
    </w:lvl>
    <w:lvl w:ilvl="4">
      <w:start w:val="14"/>
      <w:numFmt w:val="decimal"/>
      <w:lvlText w:val="%5)"/>
      <w:lvlJc w:val="left"/>
      <w:pPr>
        <w:ind w:left="3600" w:hanging="480"/>
      </w:pPr>
    </w:lvl>
    <w:lvl w:ilvl="5">
      <w:start w:val="14"/>
      <w:numFmt w:val="decimal"/>
      <w:lvlText w:val="%6)"/>
      <w:lvlJc w:val="left"/>
      <w:pPr>
        <w:ind w:left="4320" w:hanging="480"/>
      </w:pPr>
    </w:lvl>
    <w:lvl w:ilvl="6">
      <w:start w:val="14"/>
      <w:numFmt w:val="decimal"/>
      <w:lvlText w:val="%7)"/>
      <w:lvlJc w:val="left"/>
      <w:pPr>
        <w:ind w:left="5040" w:hanging="480"/>
      </w:pPr>
    </w:lvl>
    <w:lvl w:ilvl="7">
      <w:start w:val="14"/>
      <w:numFmt w:val="decimal"/>
      <w:lvlText w:val="%8)"/>
      <w:lvlJc w:val="left"/>
      <w:pPr>
        <w:ind w:left="5760" w:hanging="480"/>
      </w:pPr>
    </w:lvl>
    <w:lvl w:ilvl="8">
      <w:start w:val="14"/>
      <w:numFmt w:val="decimal"/>
      <w:lvlText w:val="%9)"/>
      <w:lvlJc w:val="left"/>
      <w:pPr>
        <w:ind w:left="6480" w:hanging="480"/>
      </w:pPr>
    </w:lvl>
  </w:abstractNum>
  <w:abstractNum w:abstractNumId="994215">
    <w:nsid w:val="A994215"/>
    <w:multiLevelType w:val="multilevel"/>
    <w:lvl w:ilvl="0">
      <w:start w:val="15"/>
      <w:numFmt w:val="decimal"/>
      <w:lvlText w:val="%1)"/>
      <w:lvlJc w:val="left"/>
      <w:pPr>
        <w:ind w:left="720" w:hanging="480"/>
      </w:pPr>
    </w:lvl>
    <w:lvl w:ilvl="1">
      <w:start w:val="15"/>
      <w:numFmt w:val="decimal"/>
      <w:lvlText w:val="%2)"/>
      <w:lvlJc w:val="left"/>
      <w:pPr>
        <w:ind w:left="1440" w:hanging="480"/>
      </w:pPr>
    </w:lvl>
    <w:lvl w:ilvl="2">
      <w:start w:val="15"/>
      <w:numFmt w:val="decimal"/>
      <w:lvlText w:val="%3)"/>
      <w:lvlJc w:val="left"/>
      <w:pPr>
        <w:ind w:left="2160" w:hanging="480"/>
      </w:pPr>
    </w:lvl>
    <w:lvl w:ilvl="3">
      <w:start w:val="15"/>
      <w:numFmt w:val="decimal"/>
      <w:lvlText w:val="%4)"/>
      <w:lvlJc w:val="left"/>
      <w:pPr>
        <w:ind w:left="2880" w:hanging="480"/>
      </w:pPr>
    </w:lvl>
    <w:lvl w:ilvl="4">
      <w:start w:val="15"/>
      <w:numFmt w:val="decimal"/>
      <w:lvlText w:val="%5)"/>
      <w:lvlJc w:val="left"/>
      <w:pPr>
        <w:ind w:left="3600" w:hanging="480"/>
      </w:pPr>
    </w:lvl>
    <w:lvl w:ilvl="5">
      <w:start w:val="15"/>
      <w:numFmt w:val="decimal"/>
      <w:lvlText w:val="%6)"/>
      <w:lvlJc w:val="left"/>
      <w:pPr>
        <w:ind w:left="4320" w:hanging="480"/>
      </w:pPr>
    </w:lvl>
    <w:lvl w:ilvl="6">
      <w:start w:val="15"/>
      <w:numFmt w:val="decimal"/>
      <w:lvlText w:val="%7)"/>
      <w:lvlJc w:val="left"/>
      <w:pPr>
        <w:ind w:left="5040" w:hanging="480"/>
      </w:pPr>
    </w:lvl>
    <w:lvl w:ilvl="7">
      <w:start w:val="15"/>
      <w:numFmt w:val="decimal"/>
      <w:lvlText w:val="%8)"/>
      <w:lvlJc w:val="left"/>
      <w:pPr>
        <w:ind w:left="5760" w:hanging="480"/>
      </w:pPr>
    </w:lvl>
    <w:lvl w:ilvl="8">
      <w:start w:val="15"/>
      <w:numFmt w:val="decimal"/>
      <w:lvlText w:val="%9)"/>
      <w:lvlJc w:val="left"/>
      <w:pPr>
        <w:ind w:left="6480" w:hanging="480"/>
      </w:pPr>
    </w:lvl>
  </w:abstractNum>
  <w:abstractNum w:abstractNumId="994216">
    <w:nsid w:val="A994216"/>
    <w:multiLevelType w:val="multilevel"/>
    <w:lvl w:ilvl="0">
      <w:start w:val="16"/>
      <w:numFmt w:val="decimal"/>
      <w:lvlText w:val="%1)"/>
      <w:lvlJc w:val="left"/>
      <w:pPr>
        <w:ind w:left="720" w:hanging="480"/>
      </w:pPr>
    </w:lvl>
    <w:lvl w:ilvl="1">
      <w:start w:val="16"/>
      <w:numFmt w:val="decimal"/>
      <w:lvlText w:val="%2)"/>
      <w:lvlJc w:val="left"/>
      <w:pPr>
        <w:ind w:left="1440" w:hanging="480"/>
      </w:pPr>
    </w:lvl>
    <w:lvl w:ilvl="2">
      <w:start w:val="16"/>
      <w:numFmt w:val="decimal"/>
      <w:lvlText w:val="%3)"/>
      <w:lvlJc w:val="left"/>
      <w:pPr>
        <w:ind w:left="2160" w:hanging="480"/>
      </w:pPr>
    </w:lvl>
    <w:lvl w:ilvl="3">
      <w:start w:val="16"/>
      <w:numFmt w:val="decimal"/>
      <w:lvlText w:val="%4)"/>
      <w:lvlJc w:val="left"/>
      <w:pPr>
        <w:ind w:left="2880" w:hanging="480"/>
      </w:pPr>
    </w:lvl>
    <w:lvl w:ilvl="4">
      <w:start w:val="16"/>
      <w:numFmt w:val="decimal"/>
      <w:lvlText w:val="%5)"/>
      <w:lvlJc w:val="left"/>
      <w:pPr>
        <w:ind w:left="3600" w:hanging="480"/>
      </w:pPr>
    </w:lvl>
    <w:lvl w:ilvl="5">
      <w:start w:val="16"/>
      <w:numFmt w:val="decimal"/>
      <w:lvlText w:val="%6)"/>
      <w:lvlJc w:val="left"/>
      <w:pPr>
        <w:ind w:left="4320" w:hanging="480"/>
      </w:pPr>
    </w:lvl>
    <w:lvl w:ilvl="6">
      <w:start w:val="16"/>
      <w:numFmt w:val="decimal"/>
      <w:lvlText w:val="%7)"/>
      <w:lvlJc w:val="left"/>
      <w:pPr>
        <w:ind w:left="5040" w:hanging="480"/>
      </w:pPr>
    </w:lvl>
    <w:lvl w:ilvl="7">
      <w:start w:val="16"/>
      <w:numFmt w:val="decimal"/>
      <w:lvlText w:val="%8)"/>
      <w:lvlJc w:val="left"/>
      <w:pPr>
        <w:ind w:left="5760" w:hanging="480"/>
      </w:pPr>
    </w:lvl>
    <w:lvl w:ilvl="8">
      <w:start w:val="16"/>
      <w:numFmt w:val="decimal"/>
      <w:lvlText w:val="%9)"/>
      <w:lvlJc w:val="left"/>
      <w:pPr>
        <w:ind w:left="6480" w:hanging="480"/>
      </w:pPr>
    </w:lvl>
  </w:abstractNum>
  <w:abstractNum w:abstractNumId="994218">
    <w:nsid w:val="A994218"/>
    <w:multiLevelType w:val="multilevel"/>
    <w:lvl w:ilvl="0">
      <w:start w:val="18"/>
      <w:numFmt w:val="decimal"/>
      <w:lvlText w:val="%1)"/>
      <w:lvlJc w:val="left"/>
      <w:pPr>
        <w:ind w:left="720" w:hanging="480"/>
      </w:pPr>
    </w:lvl>
    <w:lvl w:ilvl="1">
      <w:start w:val="18"/>
      <w:numFmt w:val="decimal"/>
      <w:lvlText w:val="%2)"/>
      <w:lvlJc w:val="left"/>
      <w:pPr>
        <w:ind w:left="1440" w:hanging="480"/>
      </w:pPr>
    </w:lvl>
    <w:lvl w:ilvl="2">
      <w:start w:val="18"/>
      <w:numFmt w:val="decimal"/>
      <w:lvlText w:val="%3)"/>
      <w:lvlJc w:val="left"/>
      <w:pPr>
        <w:ind w:left="2160" w:hanging="480"/>
      </w:pPr>
    </w:lvl>
    <w:lvl w:ilvl="3">
      <w:start w:val="18"/>
      <w:numFmt w:val="decimal"/>
      <w:lvlText w:val="%4)"/>
      <w:lvlJc w:val="left"/>
      <w:pPr>
        <w:ind w:left="2880" w:hanging="480"/>
      </w:pPr>
    </w:lvl>
    <w:lvl w:ilvl="4">
      <w:start w:val="18"/>
      <w:numFmt w:val="decimal"/>
      <w:lvlText w:val="%5)"/>
      <w:lvlJc w:val="left"/>
      <w:pPr>
        <w:ind w:left="3600" w:hanging="480"/>
      </w:pPr>
    </w:lvl>
    <w:lvl w:ilvl="5">
      <w:start w:val="18"/>
      <w:numFmt w:val="decimal"/>
      <w:lvlText w:val="%6)"/>
      <w:lvlJc w:val="left"/>
      <w:pPr>
        <w:ind w:left="4320" w:hanging="480"/>
      </w:pPr>
    </w:lvl>
    <w:lvl w:ilvl="6">
      <w:start w:val="18"/>
      <w:numFmt w:val="decimal"/>
      <w:lvlText w:val="%7)"/>
      <w:lvlJc w:val="left"/>
      <w:pPr>
        <w:ind w:left="5040" w:hanging="480"/>
      </w:pPr>
    </w:lvl>
    <w:lvl w:ilvl="7">
      <w:start w:val="18"/>
      <w:numFmt w:val="decimal"/>
      <w:lvlText w:val="%8)"/>
      <w:lvlJc w:val="left"/>
      <w:pPr>
        <w:ind w:left="5760" w:hanging="480"/>
      </w:pPr>
    </w:lvl>
    <w:lvl w:ilvl="8">
      <w:start w:val="18"/>
      <w:numFmt w:val="decimal"/>
      <w:lvlText w:val="%9)"/>
      <w:lvlJc w:val="left"/>
      <w:pPr>
        <w:ind w:left="6480" w:hanging="480"/>
      </w:pPr>
    </w:lvl>
  </w:abstractNum>
  <w:abstractNum w:abstractNumId="994219">
    <w:nsid w:val="A994219"/>
    <w:multiLevelType w:val="multilevel"/>
    <w:lvl w:ilvl="0">
      <w:start w:val="19"/>
      <w:numFmt w:val="decimal"/>
      <w:lvlText w:val="%1)"/>
      <w:lvlJc w:val="left"/>
      <w:pPr>
        <w:ind w:left="720" w:hanging="480"/>
      </w:pPr>
    </w:lvl>
    <w:lvl w:ilvl="1">
      <w:start w:val="19"/>
      <w:numFmt w:val="decimal"/>
      <w:lvlText w:val="%2)"/>
      <w:lvlJc w:val="left"/>
      <w:pPr>
        <w:ind w:left="1440" w:hanging="480"/>
      </w:pPr>
    </w:lvl>
    <w:lvl w:ilvl="2">
      <w:start w:val="19"/>
      <w:numFmt w:val="decimal"/>
      <w:lvlText w:val="%3)"/>
      <w:lvlJc w:val="left"/>
      <w:pPr>
        <w:ind w:left="2160" w:hanging="480"/>
      </w:pPr>
    </w:lvl>
    <w:lvl w:ilvl="3">
      <w:start w:val="19"/>
      <w:numFmt w:val="decimal"/>
      <w:lvlText w:val="%4)"/>
      <w:lvlJc w:val="left"/>
      <w:pPr>
        <w:ind w:left="2880" w:hanging="480"/>
      </w:pPr>
    </w:lvl>
    <w:lvl w:ilvl="4">
      <w:start w:val="19"/>
      <w:numFmt w:val="decimal"/>
      <w:lvlText w:val="%5)"/>
      <w:lvlJc w:val="left"/>
      <w:pPr>
        <w:ind w:left="3600" w:hanging="480"/>
      </w:pPr>
    </w:lvl>
    <w:lvl w:ilvl="5">
      <w:start w:val="19"/>
      <w:numFmt w:val="decimal"/>
      <w:lvlText w:val="%6)"/>
      <w:lvlJc w:val="left"/>
      <w:pPr>
        <w:ind w:left="4320" w:hanging="480"/>
      </w:pPr>
    </w:lvl>
    <w:lvl w:ilvl="6">
      <w:start w:val="19"/>
      <w:numFmt w:val="decimal"/>
      <w:lvlText w:val="%7)"/>
      <w:lvlJc w:val="left"/>
      <w:pPr>
        <w:ind w:left="5040" w:hanging="480"/>
      </w:pPr>
    </w:lvl>
    <w:lvl w:ilvl="7">
      <w:start w:val="19"/>
      <w:numFmt w:val="decimal"/>
      <w:lvlText w:val="%8)"/>
      <w:lvlJc w:val="left"/>
      <w:pPr>
        <w:ind w:left="5760" w:hanging="480"/>
      </w:pPr>
    </w:lvl>
    <w:lvl w:ilvl="8">
      <w:start w:val="19"/>
      <w:numFmt w:val="decimal"/>
      <w:lvlText w:val="%9)"/>
      <w:lvlJc w:val="left"/>
      <w:pPr>
        <w:ind w:left="6480" w:hanging="480"/>
      </w:pPr>
    </w:lvl>
  </w:abstractNum>
  <w:abstractNum w:abstractNumId="994220">
    <w:nsid w:val="A994220"/>
    <w:multiLevelType w:val="multilevel"/>
    <w:lvl w:ilvl="0">
      <w:start w:val="20"/>
      <w:numFmt w:val="decimal"/>
      <w:lvlText w:val="%1)"/>
      <w:lvlJc w:val="left"/>
      <w:pPr>
        <w:ind w:left="720" w:hanging="480"/>
      </w:pPr>
    </w:lvl>
    <w:lvl w:ilvl="1">
      <w:start w:val="20"/>
      <w:numFmt w:val="decimal"/>
      <w:lvlText w:val="%2)"/>
      <w:lvlJc w:val="left"/>
      <w:pPr>
        <w:ind w:left="1440" w:hanging="480"/>
      </w:pPr>
    </w:lvl>
    <w:lvl w:ilvl="2">
      <w:start w:val="20"/>
      <w:numFmt w:val="decimal"/>
      <w:lvlText w:val="%3)"/>
      <w:lvlJc w:val="left"/>
      <w:pPr>
        <w:ind w:left="2160" w:hanging="480"/>
      </w:pPr>
    </w:lvl>
    <w:lvl w:ilvl="3">
      <w:start w:val="20"/>
      <w:numFmt w:val="decimal"/>
      <w:lvlText w:val="%4)"/>
      <w:lvlJc w:val="left"/>
      <w:pPr>
        <w:ind w:left="2880" w:hanging="480"/>
      </w:pPr>
    </w:lvl>
    <w:lvl w:ilvl="4">
      <w:start w:val="20"/>
      <w:numFmt w:val="decimal"/>
      <w:lvlText w:val="%5)"/>
      <w:lvlJc w:val="left"/>
      <w:pPr>
        <w:ind w:left="3600" w:hanging="480"/>
      </w:pPr>
    </w:lvl>
    <w:lvl w:ilvl="5">
      <w:start w:val="20"/>
      <w:numFmt w:val="decimal"/>
      <w:lvlText w:val="%6)"/>
      <w:lvlJc w:val="left"/>
      <w:pPr>
        <w:ind w:left="4320" w:hanging="480"/>
      </w:pPr>
    </w:lvl>
    <w:lvl w:ilvl="6">
      <w:start w:val="20"/>
      <w:numFmt w:val="decimal"/>
      <w:lvlText w:val="%7)"/>
      <w:lvlJc w:val="left"/>
      <w:pPr>
        <w:ind w:left="5040" w:hanging="480"/>
      </w:pPr>
    </w:lvl>
    <w:lvl w:ilvl="7">
      <w:start w:val="20"/>
      <w:numFmt w:val="decimal"/>
      <w:lvlText w:val="%8)"/>
      <w:lvlJc w:val="left"/>
      <w:pPr>
        <w:ind w:left="5760" w:hanging="480"/>
      </w:pPr>
    </w:lvl>
    <w:lvl w:ilvl="8">
      <w:start w:val="20"/>
      <w:numFmt w:val="decimal"/>
      <w:lvlText w:val="%9)"/>
      <w:lvlJc w:val="left"/>
      <w:pPr>
        <w:ind w:left="6480" w:hanging="480"/>
      </w:pPr>
    </w:lvl>
  </w:abstractNum>
  <w:abstractNum w:abstractNumId="994221">
    <w:nsid w:val="A994221"/>
    <w:multiLevelType w:val="multilevel"/>
    <w:lvl w:ilvl="0">
      <w:start w:val="21"/>
      <w:numFmt w:val="decimal"/>
      <w:lvlText w:val="%1)"/>
      <w:lvlJc w:val="left"/>
      <w:pPr>
        <w:ind w:left="720" w:hanging="480"/>
      </w:pPr>
    </w:lvl>
    <w:lvl w:ilvl="1">
      <w:start w:val="21"/>
      <w:numFmt w:val="decimal"/>
      <w:lvlText w:val="%2)"/>
      <w:lvlJc w:val="left"/>
      <w:pPr>
        <w:ind w:left="1440" w:hanging="480"/>
      </w:pPr>
    </w:lvl>
    <w:lvl w:ilvl="2">
      <w:start w:val="21"/>
      <w:numFmt w:val="decimal"/>
      <w:lvlText w:val="%3)"/>
      <w:lvlJc w:val="left"/>
      <w:pPr>
        <w:ind w:left="2160" w:hanging="480"/>
      </w:pPr>
    </w:lvl>
    <w:lvl w:ilvl="3">
      <w:start w:val="21"/>
      <w:numFmt w:val="decimal"/>
      <w:lvlText w:val="%4)"/>
      <w:lvlJc w:val="left"/>
      <w:pPr>
        <w:ind w:left="2880" w:hanging="480"/>
      </w:pPr>
    </w:lvl>
    <w:lvl w:ilvl="4">
      <w:start w:val="21"/>
      <w:numFmt w:val="decimal"/>
      <w:lvlText w:val="%5)"/>
      <w:lvlJc w:val="left"/>
      <w:pPr>
        <w:ind w:left="3600" w:hanging="480"/>
      </w:pPr>
    </w:lvl>
    <w:lvl w:ilvl="5">
      <w:start w:val="21"/>
      <w:numFmt w:val="decimal"/>
      <w:lvlText w:val="%6)"/>
      <w:lvlJc w:val="left"/>
      <w:pPr>
        <w:ind w:left="4320" w:hanging="480"/>
      </w:pPr>
    </w:lvl>
    <w:lvl w:ilvl="6">
      <w:start w:val="21"/>
      <w:numFmt w:val="decimal"/>
      <w:lvlText w:val="%7)"/>
      <w:lvlJc w:val="left"/>
      <w:pPr>
        <w:ind w:left="5040" w:hanging="480"/>
      </w:pPr>
    </w:lvl>
    <w:lvl w:ilvl="7">
      <w:start w:val="21"/>
      <w:numFmt w:val="decimal"/>
      <w:lvlText w:val="%8)"/>
      <w:lvlJc w:val="left"/>
      <w:pPr>
        <w:ind w:left="5760" w:hanging="480"/>
      </w:pPr>
    </w:lvl>
    <w:lvl w:ilvl="8">
      <w:start w:val="21"/>
      <w:numFmt w:val="decimal"/>
      <w:lvlText w:val="%9)"/>
      <w:lvlJc w:val="left"/>
      <w:pPr>
        <w:ind w:left="6480" w:hanging="480"/>
      </w:pPr>
    </w:lvl>
  </w:abstractNum>
  <w:abstractNum w:abstractNumId="994222">
    <w:nsid w:val="A994222"/>
    <w:multiLevelType w:val="multilevel"/>
    <w:lvl w:ilvl="0">
      <w:start w:val="22"/>
      <w:numFmt w:val="decimal"/>
      <w:lvlText w:val="%1)"/>
      <w:lvlJc w:val="left"/>
      <w:pPr>
        <w:ind w:left="720" w:hanging="480"/>
      </w:pPr>
    </w:lvl>
    <w:lvl w:ilvl="1">
      <w:start w:val="22"/>
      <w:numFmt w:val="decimal"/>
      <w:lvlText w:val="%2)"/>
      <w:lvlJc w:val="left"/>
      <w:pPr>
        <w:ind w:left="1440" w:hanging="480"/>
      </w:pPr>
    </w:lvl>
    <w:lvl w:ilvl="2">
      <w:start w:val="22"/>
      <w:numFmt w:val="decimal"/>
      <w:lvlText w:val="%3)"/>
      <w:lvlJc w:val="left"/>
      <w:pPr>
        <w:ind w:left="2160" w:hanging="480"/>
      </w:pPr>
    </w:lvl>
    <w:lvl w:ilvl="3">
      <w:start w:val="22"/>
      <w:numFmt w:val="decimal"/>
      <w:lvlText w:val="%4)"/>
      <w:lvlJc w:val="left"/>
      <w:pPr>
        <w:ind w:left="2880" w:hanging="480"/>
      </w:pPr>
    </w:lvl>
    <w:lvl w:ilvl="4">
      <w:start w:val="22"/>
      <w:numFmt w:val="decimal"/>
      <w:lvlText w:val="%5)"/>
      <w:lvlJc w:val="left"/>
      <w:pPr>
        <w:ind w:left="3600" w:hanging="480"/>
      </w:pPr>
    </w:lvl>
    <w:lvl w:ilvl="5">
      <w:start w:val="22"/>
      <w:numFmt w:val="decimal"/>
      <w:lvlText w:val="%6)"/>
      <w:lvlJc w:val="left"/>
      <w:pPr>
        <w:ind w:left="4320" w:hanging="480"/>
      </w:pPr>
    </w:lvl>
    <w:lvl w:ilvl="6">
      <w:start w:val="22"/>
      <w:numFmt w:val="decimal"/>
      <w:lvlText w:val="%7)"/>
      <w:lvlJc w:val="left"/>
      <w:pPr>
        <w:ind w:left="5040" w:hanging="480"/>
      </w:pPr>
    </w:lvl>
    <w:lvl w:ilvl="7">
      <w:start w:val="22"/>
      <w:numFmt w:val="decimal"/>
      <w:lvlText w:val="%8)"/>
      <w:lvlJc w:val="left"/>
      <w:pPr>
        <w:ind w:left="5760" w:hanging="480"/>
      </w:pPr>
    </w:lvl>
    <w:lvl w:ilvl="8">
      <w:start w:val="22"/>
      <w:numFmt w:val="decimal"/>
      <w:lvlText w:val="%9)"/>
      <w:lvlJc w:val="left"/>
      <w:pPr>
        <w:ind w:left="6480" w:hanging="480"/>
      </w:pPr>
    </w:lvl>
  </w:abstractNum>
  <w:abstractNum w:abstractNumId="994223">
    <w:nsid w:val="A994223"/>
    <w:multiLevelType w:val="multilevel"/>
    <w:lvl w:ilvl="0">
      <w:start w:val="23"/>
      <w:numFmt w:val="decimal"/>
      <w:lvlText w:val="%1)"/>
      <w:lvlJc w:val="left"/>
      <w:pPr>
        <w:ind w:left="720" w:hanging="480"/>
      </w:pPr>
    </w:lvl>
    <w:lvl w:ilvl="1">
      <w:start w:val="23"/>
      <w:numFmt w:val="decimal"/>
      <w:lvlText w:val="%2)"/>
      <w:lvlJc w:val="left"/>
      <w:pPr>
        <w:ind w:left="1440" w:hanging="480"/>
      </w:pPr>
    </w:lvl>
    <w:lvl w:ilvl="2">
      <w:start w:val="23"/>
      <w:numFmt w:val="decimal"/>
      <w:lvlText w:val="%3)"/>
      <w:lvlJc w:val="left"/>
      <w:pPr>
        <w:ind w:left="2160" w:hanging="480"/>
      </w:pPr>
    </w:lvl>
    <w:lvl w:ilvl="3">
      <w:start w:val="23"/>
      <w:numFmt w:val="decimal"/>
      <w:lvlText w:val="%4)"/>
      <w:lvlJc w:val="left"/>
      <w:pPr>
        <w:ind w:left="2880" w:hanging="480"/>
      </w:pPr>
    </w:lvl>
    <w:lvl w:ilvl="4">
      <w:start w:val="23"/>
      <w:numFmt w:val="decimal"/>
      <w:lvlText w:val="%5)"/>
      <w:lvlJc w:val="left"/>
      <w:pPr>
        <w:ind w:left="3600" w:hanging="480"/>
      </w:pPr>
    </w:lvl>
    <w:lvl w:ilvl="5">
      <w:start w:val="23"/>
      <w:numFmt w:val="decimal"/>
      <w:lvlText w:val="%6)"/>
      <w:lvlJc w:val="left"/>
      <w:pPr>
        <w:ind w:left="4320" w:hanging="480"/>
      </w:pPr>
    </w:lvl>
    <w:lvl w:ilvl="6">
      <w:start w:val="23"/>
      <w:numFmt w:val="decimal"/>
      <w:lvlText w:val="%7)"/>
      <w:lvlJc w:val="left"/>
      <w:pPr>
        <w:ind w:left="5040" w:hanging="480"/>
      </w:pPr>
    </w:lvl>
    <w:lvl w:ilvl="7">
      <w:start w:val="23"/>
      <w:numFmt w:val="decimal"/>
      <w:lvlText w:val="%8)"/>
      <w:lvlJc w:val="left"/>
      <w:pPr>
        <w:ind w:left="5760" w:hanging="480"/>
      </w:pPr>
    </w:lvl>
    <w:lvl w:ilvl="8">
      <w:start w:val="23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2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2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2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2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2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2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7">
    <w:abstractNumId w:val="9942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8">
    <w:abstractNumId w:val="9942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9">
    <w:abstractNumId w:val="9942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0">
    <w:abstractNumId w:val="9942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21">
    <w:abstractNumId w:val="9942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2">
    <w:abstractNumId w:val="9942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3">
    <w:abstractNumId w:val="9942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6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7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8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9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0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1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50" Target="media/rId50.jpg" /><Relationship Type="http://schemas.openxmlformats.org/officeDocument/2006/relationships/image" Id="rId53" Target="media/rId53.jpg" /><Relationship Type="http://schemas.openxmlformats.org/officeDocument/2006/relationships/image" Id="rId56" Target="media/rId56.jpg" /><Relationship Type="http://schemas.openxmlformats.org/officeDocument/2006/relationships/image" Id="rId59" Target="media/rId59.jpg" /><Relationship Type="http://schemas.openxmlformats.org/officeDocument/2006/relationships/image" Id="rId62" Target="media/rId62.jpg" /><Relationship Type="http://schemas.openxmlformats.org/officeDocument/2006/relationships/image" Id="rId65" Target="media/rId65.jpg" /><Relationship Type="http://schemas.openxmlformats.org/officeDocument/2006/relationships/image" Id="rId68" Target="media/rId68.jpg" /><Relationship Type="http://schemas.openxmlformats.org/officeDocument/2006/relationships/image" Id="rId71" Target="media/rId71.jpg" /><Relationship Type="http://schemas.openxmlformats.org/officeDocument/2006/relationships/image" Id="rId74" Target="media/rId74.jpg" /><Relationship Type="http://schemas.openxmlformats.org/officeDocument/2006/relationships/image" Id="rId77" Target="media/rId77.jpg" /><Relationship Type="http://schemas.openxmlformats.org/officeDocument/2006/relationships/image" Id="rId26" Target="media/rId26.jpg" /><Relationship Type="http://schemas.openxmlformats.org/officeDocument/2006/relationships/image" Id="rId80" Target="media/rId80.jpg" /><Relationship Type="http://schemas.openxmlformats.org/officeDocument/2006/relationships/image" Id="rId83" Target="media/rId83.jpg" /><Relationship Type="http://schemas.openxmlformats.org/officeDocument/2006/relationships/image" Id="rId86" Target="media/rId86.jpg" /><Relationship Type="http://schemas.openxmlformats.org/officeDocument/2006/relationships/image" Id="rId89" Target="media/rId89.jpg" /><Relationship Type="http://schemas.openxmlformats.org/officeDocument/2006/relationships/image" Id="rId92" Target="media/rId92.jpg" /><Relationship Type="http://schemas.openxmlformats.org/officeDocument/2006/relationships/image" Id="rId95" Target="media/rId95.jpg" /><Relationship Type="http://schemas.openxmlformats.org/officeDocument/2006/relationships/image" Id="rId98" Target="media/rId98.jpg" /><Relationship Type="http://schemas.openxmlformats.org/officeDocument/2006/relationships/image" Id="rId101" Target="media/rId101.jpg" /><Relationship Type="http://schemas.openxmlformats.org/officeDocument/2006/relationships/image" Id="rId104" Target="media/rId104.jpg" /><Relationship Type="http://schemas.openxmlformats.org/officeDocument/2006/relationships/image" Id="rId29" Target="media/rId29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4" Target="media/rId114.jpg" /><Relationship Type="http://schemas.openxmlformats.org/officeDocument/2006/relationships/image" Id="rId117" Target="media/rId117.jpg" /><Relationship Type="http://schemas.openxmlformats.org/officeDocument/2006/relationships/image" Id="rId120" Target="media/rId120.jpg" /><Relationship Type="http://schemas.openxmlformats.org/officeDocument/2006/relationships/image" Id="rId123" Target="media/rId123.jpg" /><Relationship Type="http://schemas.openxmlformats.org/officeDocument/2006/relationships/image" Id="rId126" Target="media/rId126.jpg" /><Relationship Type="http://schemas.openxmlformats.org/officeDocument/2006/relationships/image" Id="rId129" Target="media/rId129.jpg" /><Relationship Type="http://schemas.openxmlformats.org/officeDocument/2006/relationships/image" Id="rId132" Target="media/rId132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38" Target="media/rId38.jpg" /><Relationship Type="http://schemas.openxmlformats.org/officeDocument/2006/relationships/image" Id="rId41" Target="media/rId41.jpg" /><Relationship Type="http://schemas.openxmlformats.org/officeDocument/2006/relationships/image" Id="rId44" Target="media/rId44.jpg" /><Relationship Type="http://schemas.openxmlformats.org/officeDocument/2006/relationships/image" Id="rId47" Target="media/rId47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Архитектура компьютера</dc:title>
  <dc:creator>Ибрахим Мохсейн Алькамаль</dc:creator>
  <dc:language>ru-RU</dc:language>
  <cp:keywords/>
  <dcterms:created xsi:type="dcterms:W3CDTF">2023-12-09T16:52:16Z</dcterms:created>
  <dcterms:modified xsi:type="dcterms:W3CDTF">2023-12-09T16:52:16Z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figLabels">
    <vt:lpwstr>arabic</vt:lpwstr>
  </property>
  <property fmtid="{D5CDD505-2E9C-101B-9397-08002B2CF9AE}" pid="25" name="figPrefix">
    <vt:lpwstr/>
  </property>
  <property fmtid="{D5CDD505-2E9C-101B-9397-08002B2CF9AE}" pid="26" name="figPrefixTemplate">
    <vt:lpwstr>p i</vt:lpwstr>
  </property>
  <property fmtid="{D5CDD505-2E9C-101B-9397-08002B2CF9AE}" pid="27" name="figureTemplate">
    <vt:lpwstr>figureTitle ititleDelim t</vt:lpwstr>
  </property>
  <property fmtid="{D5CDD505-2E9C-101B-9397-08002B2CF9AE}" pid="28" name="figureTitle">
    <vt:lpwstr>Рис.</vt:lpwstr>
  </property>
  <property fmtid="{D5CDD505-2E9C-101B-9397-08002B2CF9AE}" pid="29" name="fontsize">
    <vt:lpwstr>12pt</vt:lpwstr>
  </property>
  <property fmtid="{D5CDD505-2E9C-101B-9397-08002B2CF9AE}" pid="30" name="header-includes">
    <vt:lpwstr/>
  </property>
  <property fmtid="{D5CDD505-2E9C-101B-9397-08002B2CF9AE}" pid="31" name="indent">
    <vt:lpwstr>True</vt:lpwstr>
  </property>
  <property fmtid="{D5CDD505-2E9C-101B-9397-08002B2CF9AE}" pid="32" name="lastDelim">
    <vt:lpwstr>, </vt:lpwstr>
  </property>
  <property fmtid="{D5CDD505-2E9C-101B-9397-08002B2CF9AE}" pid="33" name="linestretch">
    <vt:lpwstr>1.5</vt:lpwstr>
  </property>
  <property fmtid="{D5CDD505-2E9C-101B-9397-08002B2CF9AE}" pid="34" name="linkReferences">
    <vt:lpwstr>False</vt:lpwstr>
  </property>
  <property fmtid="{D5CDD505-2E9C-101B-9397-08002B2CF9AE}" pid="35" name="listingTemplate">
    <vt:lpwstr>listingTitle ititleDelim t</vt:lpwstr>
  </property>
  <property fmtid="{D5CDD505-2E9C-101B-9397-08002B2CF9AE}" pid="36" name="listingTitle">
    <vt:lpwstr>Листинг</vt:lpwstr>
  </property>
  <property fmtid="{D5CDD505-2E9C-101B-9397-08002B2CF9AE}" pid="37" name="listings">
    <vt:lpwstr>False</vt:lpwstr>
  </property>
  <property fmtid="{D5CDD505-2E9C-101B-9397-08002B2CF9AE}" pid="38" name="lof">
    <vt:lpwstr>True</vt:lpwstr>
  </property>
  <property fmtid="{D5CDD505-2E9C-101B-9397-08002B2CF9AE}" pid="39" name="lofTitle">
    <vt:lpwstr>Список иллюстраций</vt:lpwstr>
  </property>
  <property fmtid="{D5CDD505-2E9C-101B-9397-08002B2CF9AE}" pid="40" name="lolTitle">
    <vt:lpwstr>Листинги</vt:lpwstr>
  </property>
  <property fmtid="{D5CDD505-2E9C-101B-9397-08002B2CF9AE}" pid="41" name="lot">
    <vt:lpwstr>True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Отчёт по лабораторной работе №9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